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2A262" w14:textId="2143D129" w:rsidR="00604E97" w:rsidRDefault="00B95517" w:rsidP="004A52FF">
      <w:pPr>
        <w:pStyle w:val="a3"/>
        <w:ind w:left="1416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34A5AA59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13BE1C"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">
                  <v:imagedata r:id="rId10" o:title=""/>
                  <v:path arrowok="t"/>
                </v:shape>
    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">
                  <v:imagedata r:id="rId11" o:title=""/>
                  <v:path arrowok="t"/>
                </v:shape>
              </v:group>
            </w:pict>
          </mc:Fallback>
        </mc:AlternateContent>
      </w:r>
      <w:r w:rsidR="00A84F8B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ПРОИЗВОДСТВ</w:t>
      </w:r>
      <w:r w:rsidR="00604E9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О ОТДЕЛЬНЫХ ВИДОВ                                                                        ПРОМЫШЛЕННОЙ</w:t>
      </w:r>
      <w:r w:rsidR="00142B5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A84F8B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ПРОДУКЦИИ</w:t>
      </w:r>
    </w:p>
    <w:p w14:paraId="4F502DF9" w14:textId="63403A20" w:rsidR="002D799B" w:rsidRDefault="00A84F8B" w:rsidP="004A52FF">
      <w:pPr>
        <w:pStyle w:val="a3"/>
        <w:ind w:left="1416" w:right="1077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В ЯНВАРЕ</w:t>
      </w:r>
      <w:r w:rsidR="005504F4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-</w:t>
      </w:r>
      <w:r w:rsidR="001D44C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ОКТЯБРЕ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2024 ГОДА</w:t>
      </w:r>
    </w:p>
    <w:p w14:paraId="1A631C68" w14:textId="77777777" w:rsidR="00A84F8B" w:rsidRDefault="00A84F8B" w:rsidP="00A84F8B">
      <w:pPr>
        <w:pStyle w:val="a3"/>
        <w:ind w:left="1134" w:right="1083"/>
        <w:jc w:val="center"/>
        <w:rPr>
          <w:rFonts w:ascii="Arial" w:hAnsi="Arial" w:cs="Arial"/>
          <w:bCs/>
          <w:noProof/>
          <w:color w:val="363194" w:themeColor="accent1"/>
          <w:sz w:val="28"/>
          <w:szCs w:val="28"/>
        </w:rPr>
      </w:pPr>
    </w:p>
    <w:tbl>
      <w:tblPr>
        <w:tblStyle w:val="ac"/>
        <w:tblW w:w="10029" w:type="dxa"/>
        <w:tblInd w:w="569" w:type="dxa"/>
        <w:tblLayout w:type="fixed"/>
        <w:tblLook w:val="0000" w:firstRow="0" w:lastRow="0" w:firstColumn="0" w:lastColumn="0" w:noHBand="0" w:noVBand="0"/>
      </w:tblPr>
      <w:tblGrid>
        <w:gridCol w:w="5031"/>
        <w:gridCol w:w="2499"/>
        <w:gridCol w:w="2499"/>
      </w:tblGrid>
      <w:tr w:rsidR="00E9296A" w:rsidRPr="00FD500B" w14:paraId="3FBFE39C" w14:textId="77777777" w:rsidTr="00154EFD">
        <w:trPr>
          <w:trHeight w:val="830"/>
        </w:trPr>
        <w:tc>
          <w:tcPr>
            <w:tcW w:w="5031" w:type="dxa"/>
            <w:shd w:val="clear" w:color="auto" w:fill="E6E6E6" w:themeFill="text2" w:themeFillTint="33"/>
          </w:tcPr>
          <w:p w14:paraId="3BE34285" w14:textId="77777777" w:rsidR="00E9296A" w:rsidRPr="004B5F1E" w:rsidRDefault="00E9296A" w:rsidP="004B5F1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187BB353" w14:textId="77777777" w:rsidR="00E9296A" w:rsidRPr="004B5F1E" w:rsidRDefault="00E9296A" w:rsidP="004B5F1E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99" w:type="dxa"/>
            <w:shd w:val="clear" w:color="auto" w:fill="E6E6E6" w:themeFill="text2" w:themeFillTint="33"/>
            <w:vAlign w:val="center"/>
          </w:tcPr>
          <w:p w14:paraId="7E6473B8" w14:textId="77777777" w:rsidR="00E9296A" w:rsidRDefault="00E9296A" w:rsidP="0069391E">
            <w:pPr>
              <w:tabs>
                <w:tab w:val="left" w:pos="9356"/>
              </w:tabs>
              <w:ind w:left="-157" w:right="-179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Январь-</w:t>
            </w:r>
          </w:p>
          <w:p w14:paraId="6EB85147" w14:textId="79513584" w:rsidR="00E9296A" w:rsidRPr="00263490" w:rsidRDefault="00AF6585" w:rsidP="0069391E">
            <w:pPr>
              <w:tabs>
                <w:tab w:val="left" w:pos="9356"/>
              </w:tabs>
              <w:ind w:left="-157" w:right="-179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октябрь</w:t>
            </w:r>
          </w:p>
          <w:p w14:paraId="2A103860" w14:textId="3012FF50" w:rsidR="00E9296A" w:rsidRPr="00FD500B" w:rsidRDefault="00E9296A" w:rsidP="007D5FD0">
            <w:pPr>
              <w:tabs>
                <w:tab w:val="left" w:pos="9356"/>
              </w:tabs>
              <w:ind w:left="-164" w:right="-203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bCs/>
                <w:i/>
              </w:rPr>
              <w:t>2024 г.</w:t>
            </w:r>
          </w:p>
        </w:tc>
        <w:tc>
          <w:tcPr>
            <w:tcW w:w="2499" w:type="dxa"/>
            <w:shd w:val="clear" w:color="auto" w:fill="E6E6E6" w:themeFill="text2" w:themeFillTint="33"/>
            <w:vAlign w:val="center"/>
          </w:tcPr>
          <w:p w14:paraId="742B1E86" w14:textId="1282B989" w:rsidR="00E9296A" w:rsidRPr="00B3615F" w:rsidRDefault="00E9296A" w:rsidP="0069391E">
            <w:pPr>
              <w:tabs>
                <w:tab w:val="left" w:pos="9356"/>
              </w:tabs>
              <w:ind w:left="-164" w:right="-203"/>
              <w:jc w:val="center"/>
              <w:rPr>
                <w:i/>
                <w:iCs/>
              </w:rPr>
            </w:pPr>
            <w:r w:rsidRPr="00B3615F">
              <w:rPr>
                <w:i/>
                <w:iCs/>
              </w:rPr>
              <w:t>Январь-</w:t>
            </w:r>
            <w:r w:rsidR="00AF6585">
              <w:rPr>
                <w:i/>
                <w:iCs/>
              </w:rPr>
              <w:t>октябрь</w:t>
            </w:r>
          </w:p>
          <w:p w14:paraId="353EFFAE" w14:textId="77777777" w:rsidR="00E9296A" w:rsidRPr="00B3615F" w:rsidRDefault="00E9296A" w:rsidP="0069391E">
            <w:pPr>
              <w:tabs>
                <w:tab w:val="left" w:pos="9356"/>
              </w:tabs>
              <w:ind w:left="-164" w:right="-203"/>
              <w:jc w:val="center"/>
              <w:rPr>
                <w:i/>
                <w:iCs/>
              </w:rPr>
            </w:pPr>
            <w:r w:rsidRPr="00B3615F">
              <w:rPr>
                <w:i/>
                <w:iCs/>
              </w:rPr>
              <w:t>202</w:t>
            </w:r>
            <w:r>
              <w:rPr>
                <w:i/>
                <w:iCs/>
              </w:rPr>
              <w:t>4</w:t>
            </w:r>
            <w:r w:rsidRPr="00B3615F">
              <w:rPr>
                <w:i/>
                <w:iCs/>
              </w:rPr>
              <w:t xml:space="preserve"> г.</w:t>
            </w:r>
          </w:p>
          <w:p w14:paraId="4CE37992" w14:textId="77777777" w:rsidR="00E9296A" w:rsidRPr="00B3615F" w:rsidRDefault="00E9296A" w:rsidP="0069391E">
            <w:pPr>
              <w:tabs>
                <w:tab w:val="left" w:pos="9356"/>
              </w:tabs>
              <w:ind w:left="-164" w:right="-203"/>
              <w:jc w:val="center"/>
              <w:rPr>
                <w:i/>
                <w:iCs/>
              </w:rPr>
            </w:pPr>
            <w:r w:rsidRPr="00B3615F">
              <w:rPr>
                <w:i/>
                <w:iCs/>
              </w:rPr>
              <w:t>в % к</w:t>
            </w:r>
          </w:p>
          <w:p w14:paraId="4DBBBB31" w14:textId="372CC819" w:rsidR="00E9296A" w:rsidRPr="00B3615F" w:rsidRDefault="00E9296A" w:rsidP="0069391E">
            <w:pPr>
              <w:tabs>
                <w:tab w:val="left" w:pos="9356"/>
              </w:tabs>
              <w:ind w:left="-164" w:right="-203"/>
              <w:jc w:val="center"/>
              <w:rPr>
                <w:i/>
                <w:iCs/>
              </w:rPr>
            </w:pPr>
            <w:r w:rsidRPr="00B3615F">
              <w:rPr>
                <w:i/>
                <w:iCs/>
              </w:rPr>
              <w:t>январю-</w:t>
            </w:r>
            <w:r w:rsidR="00AF6585">
              <w:rPr>
                <w:i/>
              </w:rPr>
              <w:t>октябрю</w:t>
            </w:r>
          </w:p>
          <w:p w14:paraId="7AE1B3E9" w14:textId="360928E2" w:rsidR="00E9296A" w:rsidRPr="00FD500B" w:rsidRDefault="00E9296A" w:rsidP="007D5FD0">
            <w:pPr>
              <w:tabs>
                <w:tab w:val="left" w:pos="1981"/>
                <w:tab w:val="left" w:pos="9356"/>
              </w:tabs>
              <w:ind w:left="30" w:right="-74" w:hanging="30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B3615F">
              <w:rPr>
                <w:i/>
                <w:iCs/>
              </w:rPr>
              <w:t>20</w:t>
            </w:r>
            <w:r>
              <w:rPr>
                <w:i/>
                <w:iCs/>
              </w:rPr>
              <w:t>23</w:t>
            </w:r>
            <w:r w:rsidRPr="00B3615F">
              <w:rPr>
                <w:i/>
                <w:iCs/>
              </w:rPr>
              <w:t xml:space="preserve"> г.</w:t>
            </w:r>
          </w:p>
        </w:tc>
      </w:tr>
      <w:tr w:rsidR="00E9296A" w:rsidRPr="00FD500B" w14:paraId="6E8CC061" w14:textId="77777777" w:rsidTr="00154EFD">
        <w:trPr>
          <w:trHeight w:val="167"/>
        </w:trPr>
        <w:tc>
          <w:tcPr>
            <w:tcW w:w="5031" w:type="dxa"/>
            <w:shd w:val="clear" w:color="auto" w:fill="FFFFFF" w:themeFill="background1"/>
          </w:tcPr>
          <w:p w14:paraId="1CE645EB" w14:textId="77777777" w:rsidR="00E9296A" w:rsidRPr="00FD500B" w:rsidRDefault="00E9296A" w:rsidP="007D5FD0">
            <w:pPr>
              <w:tabs>
                <w:tab w:val="left" w:pos="1985"/>
                <w:tab w:val="left" w:pos="9356"/>
              </w:tabs>
              <w:ind w:right="-10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D50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Добыча прочих полезных ископаемых</w:t>
            </w:r>
          </w:p>
        </w:tc>
        <w:tc>
          <w:tcPr>
            <w:tcW w:w="2499" w:type="dxa"/>
          </w:tcPr>
          <w:p w14:paraId="7111D8B4" w14:textId="77777777" w:rsidR="00E9296A" w:rsidRPr="00FD500B" w:rsidRDefault="00E9296A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9" w:type="dxa"/>
            <w:vAlign w:val="center"/>
          </w:tcPr>
          <w:p w14:paraId="469573EA" w14:textId="5CE02830" w:rsidR="00E9296A" w:rsidRPr="00FD500B" w:rsidRDefault="00E9296A" w:rsidP="007D5FD0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7F7" w:rsidRPr="00FD500B" w14:paraId="02430573" w14:textId="77777777" w:rsidTr="00154EFD">
        <w:trPr>
          <w:trHeight w:val="106"/>
        </w:trPr>
        <w:tc>
          <w:tcPr>
            <w:tcW w:w="5031" w:type="dxa"/>
            <w:shd w:val="clear" w:color="auto" w:fill="FFFFFF" w:themeFill="background1"/>
          </w:tcPr>
          <w:p w14:paraId="28BD4A6B" w14:textId="77777777" w:rsidR="009857F7" w:rsidRPr="00FD500B" w:rsidRDefault="009857F7" w:rsidP="009857F7">
            <w:pPr>
              <w:tabs>
                <w:tab w:val="left" w:pos="1985"/>
                <w:tab w:val="left" w:pos="9356"/>
              </w:tabs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Пески природные, тыс. куб. м</w:t>
            </w:r>
          </w:p>
        </w:tc>
        <w:tc>
          <w:tcPr>
            <w:tcW w:w="2499" w:type="dxa"/>
            <w:vAlign w:val="bottom"/>
          </w:tcPr>
          <w:p w14:paraId="7EB89866" w14:textId="1C6925B2" w:rsidR="009857F7" w:rsidRPr="0043367F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</w:rPr>
            </w:pPr>
            <w:r w:rsidRPr="0043367F">
              <w:t>...</w:t>
            </w:r>
            <w:r w:rsidRPr="0043367F">
              <w:rPr>
                <w:vertAlign w:val="superscript"/>
              </w:rPr>
              <w:t>1)</w:t>
            </w:r>
          </w:p>
        </w:tc>
        <w:tc>
          <w:tcPr>
            <w:tcW w:w="2499" w:type="dxa"/>
            <w:vAlign w:val="bottom"/>
          </w:tcPr>
          <w:p w14:paraId="2B8E042D" w14:textId="784127C7" w:rsidR="009857F7" w:rsidRPr="0043367F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  <w:r w:rsidRPr="0043367F">
              <w:t>91,4</w:t>
            </w:r>
          </w:p>
        </w:tc>
      </w:tr>
      <w:tr w:rsidR="009857F7" w:rsidRPr="00FD500B" w14:paraId="7A1FFA29" w14:textId="77777777" w:rsidTr="00154EFD">
        <w:trPr>
          <w:trHeight w:val="57"/>
        </w:trPr>
        <w:tc>
          <w:tcPr>
            <w:tcW w:w="5031" w:type="dxa"/>
            <w:shd w:val="clear" w:color="auto" w:fill="FFFFFF" w:themeFill="background1"/>
          </w:tcPr>
          <w:p w14:paraId="6034B640" w14:textId="77777777" w:rsidR="009857F7" w:rsidRPr="00FD500B" w:rsidRDefault="009857F7" w:rsidP="009857F7">
            <w:pPr>
              <w:tabs>
                <w:tab w:val="left" w:pos="1985"/>
                <w:tab w:val="left" w:pos="9356"/>
              </w:tabs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Гранулы, крошка и порошок; галька, гравий, тыс. куб. м</w:t>
            </w:r>
          </w:p>
        </w:tc>
        <w:tc>
          <w:tcPr>
            <w:tcW w:w="2499" w:type="dxa"/>
            <w:vAlign w:val="bottom"/>
          </w:tcPr>
          <w:p w14:paraId="56B96E61" w14:textId="75B3BBC5" w:rsidR="009857F7" w:rsidRPr="0043367F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</w:rPr>
            </w:pPr>
            <w:r w:rsidRPr="0043367F">
              <w:t>...</w:t>
            </w:r>
            <w:r w:rsidRPr="0043367F">
              <w:rPr>
                <w:vertAlign w:val="superscript"/>
              </w:rPr>
              <w:t>1)</w:t>
            </w:r>
          </w:p>
        </w:tc>
        <w:tc>
          <w:tcPr>
            <w:tcW w:w="2499" w:type="dxa"/>
            <w:vAlign w:val="bottom"/>
          </w:tcPr>
          <w:p w14:paraId="04F65B7A" w14:textId="71B8CF4C" w:rsidR="009857F7" w:rsidRPr="0043367F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</w:rPr>
            </w:pPr>
            <w:r w:rsidRPr="0043367F">
              <w:t>7,6</w:t>
            </w:r>
          </w:p>
        </w:tc>
      </w:tr>
      <w:tr w:rsidR="00003B71" w:rsidRPr="00FD500B" w14:paraId="19AA679B" w14:textId="77777777" w:rsidTr="00154EFD">
        <w:trPr>
          <w:trHeight w:val="57"/>
        </w:trPr>
        <w:tc>
          <w:tcPr>
            <w:tcW w:w="5031" w:type="dxa"/>
            <w:shd w:val="clear" w:color="auto" w:fill="FFFFFF" w:themeFill="background1"/>
          </w:tcPr>
          <w:p w14:paraId="4EEDBEA2" w14:textId="77777777" w:rsidR="00003B71" w:rsidRPr="00FD500B" w:rsidRDefault="00003B71" w:rsidP="00003B71">
            <w:pPr>
              <w:tabs>
                <w:tab w:val="left" w:pos="8295"/>
                <w:tab w:val="left" w:pos="9356"/>
              </w:tabs>
              <w:ind w:right="-10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D50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Переработка и консервирование мяса и мясной пищевой продукции</w:t>
            </w:r>
          </w:p>
        </w:tc>
        <w:tc>
          <w:tcPr>
            <w:tcW w:w="2499" w:type="dxa"/>
            <w:vAlign w:val="bottom"/>
          </w:tcPr>
          <w:p w14:paraId="71E9B704" w14:textId="77777777" w:rsidR="00003B71" w:rsidRPr="0043367F" w:rsidRDefault="00003B71" w:rsidP="00003B71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</w:rPr>
            </w:pPr>
          </w:p>
        </w:tc>
        <w:tc>
          <w:tcPr>
            <w:tcW w:w="2499" w:type="dxa"/>
            <w:vAlign w:val="bottom"/>
          </w:tcPr>
          <w:p w14:paraId="3C4E0F36" w14:textId="22B6FEED" w:rsidR="00003B71" w:rsidRPr="0043367F" w:rsidRDefault="00003B71" w:rsidP="00003B71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</w:rPr>
            </w:pPr>
          </w:p>
        </w:tc>
      </w:tr>
      <w:tr w:rsidR="00003B71" w:rsidRPr="00FD500B" w14:paraId="7A5EBAB6" w14:textId="77777777" w:rsidTr="00154EFD">
        <w:trPr>
          <w:trHeight w:val="57"/>
        </w:trPr>
        <w:tc>
          <w:tcPr>
            <w:tcW w:w="5031" w:type="dxa"/>
            <w:shd w:val="clear" w:color="auto" w:fill="FFFFFF" w:themeFill="background1"/>
          </w:tcPr>
          <w:p w14:paraId="395568BF" w14:textId="77777777" w:rsidR="00003B71" w:rsidRPr="00FD500B" w:rsidRDefault="00003B71" w:rsidP="00003B71">
            <w:pPr>
              <w:tabs>
                <w:tab w:val="left" w:pos="1985"/>
                <w:tab w:val="left" w:pos="9356"/>
              </w:tabs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Мясо и мясные пищевые субпродукты прочие, соленые, в рассоле, копченые, сушеные (в том числе сублимационной сушки) (кроме мяса свиней и крупного рогатого скота); мясо птицы сухое, мука тонкого и грубого помола из мяса и мясных субпродуктов, пригодная для употребления в пищу, тонна</w:t>
            </w:r>
          </w:p>
        </w:tc>
        <w:tc>
          <w:tcPr>
            <w:tcW w:w="2499" w:type="dxa"/>
            <w:vAlign w:val="bottom"/>
          </w:tcPr>
          <w:p w14:paraId="783A706E" w14:textId="71396065" w:rsidR="00003B71" w:rsidRPr="0043367F" w:rsidRDefault="009857F7" w:rsidP="00003B71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</w:rPr>
            </w:pPr>
            <w:r w:rsidRPr="0043367F">
              <w:t>74,5</w:t>
            </w:r>
          </w:p>
        </w:tc>
        <w:tc>
          <w:tcPr>
            <w:tcW w:w="2499" w:type="dxa"/>
            <w:vAlign w:val="bottom"/>
          </w:tcPr>
          <w:p w14:paraId="47F0C267" w14:textId="131B5BFA" w:rsidR="00003B71" w:rsidRPr="0043367F" w:rsidRDefault="009857F7" w:rsidP="00003B71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</w:rPr>
            </w:pPr>
            <w:r w:rsidRPr="0043367F">
              <w:t>114,2</w:t>
            </w:r>
          </w:p>
        </w:tc>
      </w:tr>
      <w:tr w:rsidR="009857F7" w:rsidRPr="00FD500B" w14:paraId="5EF9CBD9" w14:textId="77777777" w:rsidTr="00154EFD">
        <w:trPr>
          <w:trHeight w:val="57"/>
        </w:trPr>
        <w:tc>
          <w:tcPr>
            <w:tcW w:w="5031" w:type="dxa"/>
            <w:shd w:val="clear" w:color="auto" w:fill="FFFFFF" w:themeFill="background1"/>
          </w:tcPr>
          <w:p w14:paraId="79CD65C5" w14:textId="77777777" w:rsidR="009857F7" w:rsidRPr="00FD500B" w:rsidRDefault="009857F7" w:rsidP="009857F7">
            <w:pPr>
              <w:tabs>
                <w:tab w:val="left" w:pos="1985"/>
                <w:tab w:val="left" w:pos="9356"/>
              </w:tabs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Изделия колбасные вареные, в том числе фаршированные, тонна</w:t>
            </w:r>
          </w:p>
        </w:tc>
        <w:tc>
          <w:tcPr>
            <w:tcW w:w="2499" w:type="dxa"/>
            <w:vAlign w:val="bottom"/>
          </w:tcPr>
          <w:p w14:paraId="4D5D65D3" w14:textId="3EEF41BD" w:rsidR="009857F7" w:rsidRPr="0043367F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</w:rPr>
            </w:pPr>
            <w:r w:rsidRPr="0043367F">
              <w:t>550,6</w:t>
            </w:r>
          </w:p>
        </w:tc>
        <w:tc>
          <w:tcPr>
            <w:tcW w:w="2499" w:type="dxa"/>
            <w:vAlign w:val="bottom"/>
          </w:tcPr>
          <w:p w14:paraId="67FC8EA9" w14:textId="222DC6C5" w:rsidR="009857F7" w:rsidRPr="0043367F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  <w:r w:rsidRPr="0043367F">
              <w:t>94,9</w:t>
            </w:r>
          </w:p>
        </w:tc>
      </w:tr>
      <w:tr w:rsidR="009857F7" w:rsidRPr="00FD500B" w14:paraId="478A961E" w14:textId="77777777" w:rsidTr="00154EFD">
        <w:trPr>
          <w:trHeight w:val="57"/>
        </w:trPr>
        <w:tc>
          <w:tcPr>
            <w:tcW w:w="5031" w:type="dxa"/>
            <w:shd w:val="clear" w:color="auto" w:fill="FFFFFF" w:themeFill="background1"/>
          </w:tcPr>
          <w:p w14:paraId="300E3799" w14:textId="77777777" w:rsidR="009857F7" w:rsidRPr="00FD500B" w:rsidRDefault="009857F7" w:rsidP="009857F7">
            <w:pPr>
              <w:tabs>
                <w:tab w:val="left" w:pos="1985"/>
                <w:tab w:val="left" w:pos="9356"/>
              </w:tabs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Изделия колбасные копченые, тонна</w:t>
            </w:r>
          </w:p>
        </w:tc>
        <w:tc>
          <w:tcPr>
            <w:tcW w:w="2499" w:type="dxa"/>
            <w:vAlign w:val="bottom"/>
          </w:tcPr>
          <w:p w14:paraId="216CB367" w14:textId="7BB9CFDD" w:rsidR="009857F7" w:rsidRPr="0043367F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</w:rPr>
            </w:pPr>
            <w:r w:rsidRPr="0043367F">
              <w:t>432,6</w:t>
            </w:r>
          </w:p>
        </w:tc>
        <w:tc>
          <w:tcPr>
            <w:tcW w:w="2499" w:type="dxa"/>
            <w:vAlign w:val="bottom"/>
          </w:tcPr>
          <w:p w14:paraId="0750F318" w14:textId="512F37AD" w:rsidR="009857F7" w:rsidRPr="0043367F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  <w:r w:rsidRPr="0043367F">
              <w:t>113,5</w:t>
            </w:r>
          </w:p>
        </w:tc>
      </w:tr>
      <w:tr w:rsidR="009857F7" w:rsidRPr="00FD500B" w14:paraId="7B7067E8" w14:textId="77777777" w:rsidTr="00154EFD">
        <w:trPr>
          <w:trHeight w:val="57"/>
        </w:trPr>
        <w:tc>
          <w:tcPr>
            <w:tcW w:w="5031" w:type="dxa"/>
            <w:shd w:val="clear" w:color="auto" w:fill="FFFFFF" w:themeFill="background1"/>
          </w:tcPr>
          <w:p w14:paraId="2AADD1CB" w14:textId="77777777" w:rsidR="009857F7" w:rsidRPr="00FD500B" w:rsidRDefault="009857F7" w:rsidP="009857F7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Полуфабрикаты мясные, мясосодержащие, охлажденные, замороженные, тонна</w:t>
            </w:r>
          </w:p>
        </w:tc>
        <w:tc>
          <w:tcPr>
            <w:tcW w:w="2499" w:type="dxa"/>
            <w:vAlign w:val="bottom"/>
          </w:tcPr>
          <w:p w14:paraId="318AB2F8" w14:textId="22685A2E" w:rsidR="009857F7" w:rsidRPr="0043367F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</w:rPr>
            </w:pPr>
            <w:r w:rsidRPr="0043367F">
              <w:t>245,3</w:t>
            </w:r>
          </w:p>
        </w:tc>
        <w:tc>
          <w:tcPr>
            <w:tcW w:w="2499" w:type="dxa"/>
            <w:vAlign w:val="bottom"/>
          </w:tcPr>
          <w:p w14:paraId="29B7637C" w14:textId="1B77C5F6" w:rsidR="009857F7" w:rsidRPr="0043367F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  <w:r w:rsidRPr="0043367F">
              <w:t>155,0</w:t>
            </w:r>
          </w:p>
        </w:tc>
      </w:tr>
      <w:tr w:rsidR="009857F7" w:rsidRPr="00FD500B" w14:paraId="3732F2E0" w14:textId="77777777" w:rsidTr="00154EFD">
        <w:trPr>
          <w:trHeight w:val="57"/>
        </w:trPr>
        <w:tc>
          <w:tcPr>
            <w:tcW w:w="5031" w:type="dxa"/>
            <w:shd w:val="clear" w:color="auto" w:fill="FFFFFF" w:themeFill="background1"/>
          </w:tcPr>
          <w:p w14:paraId="224F23A6" w14:textId="77777777" w:rsidR="009857F7" w:rsidRPr="00FD500B" w:rsidRDefault="009857F7" w:rsidP="009857F7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Изделия кулинарные мясные, мясосодержащие и из мяса и субпродуктов птицы охлажденные, замороженные, тонна</w:t>
            </w:r>
          </w:p>
        </w:tc>
        <w:tc>
          <w:tcPr>
            <w:tcW w:w="2499" w:type="dxa"/>
            <w:vAlign w:val="bottom"/>
          </w:tcPr>
          <w:p w14:paraId="026B1802" w14:textId="04F4FA26" w:rsidR="009857F7" w:rsidRPr="0043367F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</w:rPr>
            </w:pPr>
            <w:r w:rsidRPr="0043367F">
              <w:t>...</w:t>
            </w:r>
            <w:r w:rsidRPr="0043367F">
              <w:rPr>
                <w:vertAlign w:val="superscript"/>
              </w:rPr>
              <w:t>1)</w:t>
            </w:r>
          </w:p>
        </w:tc>
        <w:tc>
          <w:tcPr>
            <w:tcW w:w="2499" w:type="dxa"/>
            <w:vAlign w:val="bottom"/>
          </w:tcPr>
          <w:p w14:paraId="0620E662" w14:textId="0827B174" w:rsidR="009857F7" w:rsidRPr="0043367F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  <w:r w:rsidRPr="0043367F">
              <w:t>75,0</w:t>
            </w:r>
          </w:p>
        </w:tc>
      </w:tr>
      <w:tr w:rsidR="009857F7" w:rsidRPr="00FD500B" w14:paraId="5B7E5CE1" w14:textId="77777777" w:rsidTr="00154EFD">
        <w:trPr>
          <w:trHeight w:val="57"/>
        </w:trPr>
        <w:tc>
          <w:tcPr>
            <w:tcW w:w="5031" w:type="dxa"/>
            <w:shd w:val="clear" w:color="auto" w:fill="FFFFFF" w:themeFill="background1"/>
          </w:tcPr>
          <w:p w14:paraId="389C5AD6" w14:textId="77777777" w:rsidR="009857F7" w:rsidRPr="00FD500B" w:rsidRDefault="009857F7" w:rsidP="009857F7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Рыба переработанная и консервированная, ракообразные и моллюски, тонна</w:t>
            </w:r>
          </w:p>
        </w:tc>
        <w:tc>
          <w:tcPr>
            <w:tcW w:w="2499" w:type="dxa"/>
            <w:vAlign w:val="bottom"/>
          </w:tcPr>
          <w:p w14:paraId="3C1CCEBF" w14:textId="51A353D2" w:rsidR="009857F7" w:rsidRPr="0043367F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</w:rPr>
            </w:pPr>
            <w:r w:rsidRPr="0043367F">
              <w:t>...</w:t>
            </w:r>
            <w:r w:rsidRPr="0043367F">
              <w:rPr>
                <w:vertAlign w:val="superscript"/>
              </w:rPr>
              <w:t>1)</w:t>
            </w:r>
          </w:p>
        </w:tc>
        <w:tc>
          <w:tcPr>
            <w:tcW w:w="2499" w:type="dxa"/>
            <w:vAlign w:val="bottom"/>
          </w:tcPr>
          <w:p w14:paraId="292715DC" w14:textId="75CF763F" w:rsidR="009857F7" w:rsidRPr="0043367F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  <w:r w:rsidRPr="0043367F">
              <w:t>98,9</w:t>
            </w:r>
          </w:p>
        </w:tc>
      </w:tr>
      <w:tr w:rsidR="009857F7" w:rsidRPr="00FD500B" w14:paraId="2526CD27" w14:textId="77777777" w:rsidTr="00154EFD">
        <w:trPr>
          <w:trHeight w:val="57"/>
        </w:trPr>
        <w:tc>
          <w:tcPr>
            <w:tcW w:w="5031" w:type="dxa"/>
            <w:shd w:val="clear" w:color="auto" w:fill="FFFFFF" w:themeFill="background1"/>
          </w:tcPr>
          <w:p w14:paraId="19BE1A47" w14:textId="77777777" w:rsidR="009857F7" w:rsidRPr="00FD500B" w:rsidRDefault="009857F7" w:rsidP="009857F7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Продукты готовые из рыбы прочие, не включенные в другие группировки, тонна</w:t>
            </w:r>
          </w:p>
        </w:tc>
        <w:tc>
          <w:tcPr>
            <w:tcW w:w="2499" w:type="dxa"/>
            <w:vAlign w:val="bottom"/>
          </w:tcPr>
          <w:p w14:paraId="48660609" w14:textId="0E10439C" w:rsidR="009857F7" w:rsidRPr="0043367F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</w:rPr>
            </w:pPr>
            <w:r w:rsidRPr="0043367F">
              <w:t>...</w:t>
            </w:r>
            <w:r w:rsidRPr="0043367F">
              <w:rPr>
                <w:vertAlign w:val="superscript"/>
              </w:rPr>
              <w:t>1)</w:t>
            </w:r>
          </w:p>
        </w:tc>
        <w:tc>
          <w:tcPr>
            <w:tcW w:w="2499" w:type="dxa"/>
            <w:vAlign w:val="bottom"/>
          </w:tcPr>
          <w:p w14:paraId="60FB5633" w14:textId="32F83730" w:rsidR="009857F7" w:rsidRPr="0043367F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  <w:r w:rsidRPr="0043367F">
              <w:t>105,3</w:t>
            </w:r>
          </w:p>
        </w:tc>
      </w:tr>
      <w:tr w:rsidR="009857F7" w:rsidRPr="00FD500B" w14:paraId="623A5C18" w14:textId="77777777" w:rsidTr="00154EFD">
        <w:trPr>
          <w:trHeight w:val="304"/>
        </w:trPr>
        <w:tc>
          <w:tcPr>
            <w:tcW w:w="5031" w:type="dxa"/>
            <w:shd w:val="clear" w:color="auto" w:fill="FFFFFF" w:themeFill="background1"/>
          </w:tcPr>
          <w:p w14:paraId="5C9916DA" w14:textId="77777777" w:rsidR="009857F7" w:rsidRPr="00FD500B" w:rsidRDefault="009857F7" w:rsidP="009857F7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Переработка и консервирование фруктов и овощей</w:t>
            </w:r>
          </w:p>
        </w:tc>
        <w:tc>
          <w:tcPr>
            <w:tcW w:w="2499" w:type="dxa"/>
            <w:vAlign w:val="bottom"/>
          </w:tcPr>
          <w:p w14:paraId="32569E2F" w14:textId="77777777" w:rsidR="009857F7" w:rsidRPr="0043367F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</w:rPr>
            </w:pPr>
          </w:p>
        </w:tc>
        <w:tc>
          <w:tcPr>
            <w:tcW w:w="2499" w:type="dxa"/>
            <w:vAlign w:val="bottom"/>
          </w:tcPr>
          <w:p w14:paraId="5F5886DB" w14:textId="6B42D369" w:rsidR="009857F7" w:rsidRPr="0043367F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</w:p>
        </w:tc>
      </w:tr>
      <w:tr w:rsidR="009857F7" w:rsidRPr="00FD500B" w14:paraId="2A507E21" w14:textId="77777777" w:rsidTr="00154EFD">
        <w:trPr>
          <w:trHeight w:val="57"/>
        </w:trPr>
        <w:tc>
          <w:tcPr>
            <w:tcW w:w="5031" w:type="dxa"/>
            <w:shd w:val="clear" w:color="auto" w:fill="FFFFFF" w:themeFill="background1"/>
          </w:tcPr>
          <w:p w14:paraId="73EBEB11" w14:textId="77777777" w:rsidR="009857F7" w:rsidRPr="00FD500B" w:rsidRDefault="009857F7" w:rsidP="009857F7">
            <w:pPr>
              <w:tabs>
                <w:tab w:val="left" w:pos="1985"/>
                <w:tab w:val="left" w:pos="9356"/>
              </w:tabs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Напитки сокосодержащие фруктовые и (или) овощные, тыс.условных банок</w:t>
            </w:r>
          </w:p>
        </w:tc>
        <w:tc>
          <w:tcPr>
            <w:tcW w:w="2499" w:type="dxa"/>
            <w:vAlign w:val="bottom"/>
          </w:tcPr>
          <w:p w14:paraId="410EF77D" w14:textId="0D3A6F95" w:rsidR="009857F7" w:rsidRPr="0043367F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</w:rPr>
            </w:pPr>
            <w:r w:rsidRPr="0043367F">
              <w:t>...</w:t>
            </w:r>
            <w:r w:rsidRPr="0043367F">
              <w:rPr>
                <w:vertAlign w:val="superscript"/>
              </w:rPr>
              <w:t>1)</w:t>
            </w:r>
          </w:p>
        </w:tc>
        <w:tc>
          <w:tcPr>
            <w:tcW w:w="2499" w:type="dxa"/>
            <w:vAlign w:val="bottom"/>
          </w:tcPr>
          <w:p w14:paraId="44F5F1F8" w14:textId="3899ADD0" w:rsidR="009857F7" w:rsidRPr="0043367F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  <w:r w:rsidRPr="0043367F">
              <w:t>89,2</w:t>
            </w:r>
          </w:p>
        </w:tc>
      </w:tr>
      <w:tr w:rsidR="009857F7" w:rsidRPr="00FD500B" w14:paraId="06CDC94B" w14:textId="77777777" w:rsidTr="00154EFD">
        <w:trPr>
          <w:trHeight w:val="57"/>
        </w:trPr>
        <w:tc>
          <w:tcPr>
            <w:tcW w:w="5031" w:type="dxa"/>
            <w:shd w:val="clear" w:color="auto" w:fill="FFFFFF" w:themeFill="background1"/>
          </w:tcPr>
          <w:p w14:paraId="461CE088" w14:textId="77777777" w:rsidR="009857F7" w:rsidRPr="00FD500B" w:rsidRDefault="009857F7" w:rsidP="009857F7">
            <w:pPr>
              <w:tabs>
                <w:tab w:val="left" w:pos="1985"/>
                <w:tab w:val="left" w:pos="9356"/>
              </w:tabs>
              <w:ind w:right="-108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500B">
              <w:rPr>
                <w:rFonts w:ascii="Arial" w:hAnsi="Arial" w:cs="Arial"/>
                <w:b/>
                <w:i/>
                <w:sz w:val="18"/>
                <w:szCs w:val="18"/>
              </w:rPr>
              <w:t>Производство молочной продукции</w:t>
            </w:r>
          </w:p>
        </w:tc>
        <w:tc>
          <w:tcPr>
            <w:tcW w:w="2499" w:type="dxa"/>
            <w:vAlign w:val="bottom"/>
          </w:tcPr>
          <w:p w14:paraId="45888FD6" w14:textId="77777777" w:rsidR="009857F7" w:rsidRPr="0043367F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</w:rPr>
            </w:pPr>
          </w:p>
        </w:tc>
        <w:tc>
          <w:tcPr>
            <w:tcW w:w="2499" w:type="dxa"/>
            <w:vAlign w:val="bottom"/>
          </w:tcPr>
          <w:p w14:paraId="62A8F50C" w14:textId="2966C0FC" w:rsidR="009857F7" w:rsidRPr="0043367F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</w:p>
        </w:tc>
      </w:tr>
      <w:tr w:rsidR="009857F7" w:rsidRPr="00FD500B" w14:paraId="7093E11E" w14:textId="77777777" w:rsidTr="00154EFD">
        <w:trPr>
          <w:trHeight w:val="57"/>
        </w:trPr>
        <w:tc>
          <w:tcPr>
            <w:tcW w:w="5031" w:type="dxa"/>
            <w:shd w:val="clear" w:color="auto" w:fill="FFFFFF" w:themeFill="background1"/>
          </w:tcPr>
          <w:p w14:paraId="46FA6065" w14:textId="19BBE393" w:rsidR="009857F7" w:rsidRPr="002159A8" w:rsidRDefault="009857F7" w:rsidP="009857F7">
            <w:pPr>
              <w:tabs>
                <w:tab w:val="left" w:pos="1985"/>
                <w:tab w:val="left" w:pos="9356"/>
              </w:tabs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1D1809">
              <w:rPr>
                <w:rFonts w:ascii="Arial" w:hAnsi="Arial" w:cs="Arial"/>
                <w:sz w:val="18"/>
                <w:szCs w:val="18"/>
              </w:rPr>
              <w:t>Молоко сырое крупного рогатого скота, козье и овечье, переработанное на пищевую продукцию</w:t>
            </w:r>
            <w:r w:rsidRPr="002159A8">
              <w:rPr>
                <w:rFonts w:ascii="Arial" w:hAnsi="Arial" w:cs="Arial"/>
                <w:sz w:val="18"/>
                <w:szCs w:val="18"/>
              </w:rPr>
              <w:t>, тонна</w:t>
            </w:r>
          </w:p>
        </w:tc>
        <w:tc>
          <w:tcPr>
            <w:tcW w:w="2499" w:type="dxa"/>
            <w:vAlign w:val="bottom"/>
          </w:tcPr>
          <w:p w14:paraId="4F993A09" w14:textId="447FAB36" w:rsidR="009857F7" w:rsidRPr="0043367F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</w:rPr>
            </w:pPr>
            <w:r w:rsidRPr="0043367F">
              <w:t>8741,4</w:t>
            </w:r>
          </w:p>
        </w:tc>
        <w:tc>
          <w:tcPr>
            <w:tcW w:w="2499" w:type="dxa"/>
            <w:vAlign w:val="bottom"/>
          </w:tcPr>
          <w:p w14:paraId="6EC40229" w14:textId="0F543246" w:rsidR="009857F7" w:rsidRPr="0043367F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  <w:r w:rsidRPr="0043367F">
              <w:t>54,9</w:t>
            </w:r>
          </w:p>
        </w:tc>
      </w:tr>
      <w:tr w:rsidR="009857F7" w:rsidRPr="00FD500B" w14:paraId="7C3E1D39" w14:textId="77777777" w:rsidTr="00154EFD">
        <w:trPr>
          <w:trHeight w:val="57"/>
        </w:trPr>
        <w:tc>
          <w:tcPr>
            <w:tcW w:w="5031" w:type="dxa"/>
            <w:shd w:val="clear" w:color="auto" w:fill="FFFFFF" w:themeFill="background1"/>
          </w:tcPr>
          <w:p w14:paraId="1FB0065C" w14:textId="77777777" w:rsidR="009857F7" w:rsidRPr="00FD500B" w:rsidRDefault="009857F7" w:rsidP="009857F7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Молоко, кроме сырого, тонна</w:t>
            </w:r>
          </w:p>
        </w:tc>
        <w:tc>
          <w:tcPr>
            <w:tcW w:w="2499" w:type="dxa"/>
            <w:vAlign w:val="bottom"/>
          </w:tcPr>
          <w:p w14:paraId="3FDCCEE8" w14:textId="7969FDF4" w:rsidR="009857F7" w:rsidRPr="0043367F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</w:rPr>
            </w:pPr>
            <w:r w:rsidRPr="0043367F">
              <w:t>...</w:t>
            </w:r>
            <w:r w:rsidRPr="0043367F">
              <w:rPr>
                <w:vertAlign w:val="superscript"/>
              </w:rPr>
              <w:t>1)</w:t>
            </w:r>
          </w:p>
        </w:tc>
        <w:tc>
          <w:tcPr>
            <w:tcW w:w="2499" w:type="dxa"/>
            <w:vAlign w:val="bottom"/>
          </w:tcPr>
          <w:p w14:paraId="327CE3DB" w14:textId="10432EDB" w:rsidR="009857F7" w:rsidRPr="0043367F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  <w:r w:rsidRPr="0043367F">
              <w:t>в 32,5 р.</w:t>
            </w:r>
          </w:p>
        </w:tc>
      </w:tr>
      <w:tr w:rsidR="009857F7" w:rsidRPr="00FD500B" w14:paraId="000B8996" w14:textId="77777777" w:rsidTr="00154EFD">
        <w:trPr>
          <w:trHeight w:val="57"/>
        </w:trPr>
        <w:tc>
          <w:tcPr>
            <w:tcW w:w="5031" w:type="dxa"/>
            <w:shd w:val="clear" w:color="auto" w:fill="FFFFFF" w:themeFill="background1"/>
          </w:tcPr>
          <w:p w14:paraId="397B66FC" w14:textId="77777777" w:rsidR="009857F7" w:rsidRPr="00FD500B" w:rsidRDefault="009857F7" w:rsidP="009857F7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Масло сливочное, пасты масляные, масло топленое, жир молочный, спреды и смеси топленые сливочно-растительные, тонна</w:t>
            </w:r>
          </w:p>
        </w:tc>
        <w:tc>
          <w:tcPr>
            <w:tcW w:w="2499" w:type="dxa"/>
            <w:vAlign w:val="bottom"/>
          </w:tcPr>
          <w:p w14:paraId="37292B31" w14:textId="40AEA161" w:rsidR="009857F7" w:rsidRPr="0043367F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</w:rPr>
            </w:pPr>
            <w:r w:rsidRPr="0043367F">
              <w:t>...</w:t>
            </w:r>
            <w:r w:rsidRPr="0043367F">
              <w:rPr>
                <w:vertAlign w:val="superscript"/>
              </w:rPr>
              <w:t>1)</w:t>
            </w:r>
          </w:p>
        </w:tc>
        <w:tc>
          <w:tcPr>
            <w:tcW w:w="2499" w:type="dxa"/>
            <w:vAlign w:val="bottom"/>
          </w:tcPr>
          <w:p w14:paraId="5473F85A" w14:textId="70713D71" w:rsidR="009857F7" w:rsidRPr="0043367F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  <w:r w:rsidRPr="0043367F">
              <w:t>125,1</w:t>
            </w:r>
          </w:p>
        </w:tc>
      </w:tr>
      <w:tr w:rsidR="009857F7" w:rsidRPr="00FD500B" w14:paraId="0B9D884B" w14:textId="77777777" w:rsidTr="00154EFD">
        <w:trPr>
          <w:trHeight w:val="57"/>
        </w:trPr>
        <w:tc>
          <w:tcPr>
            <w:tcW w:w="5031" w:type="dxa"/>
            <w:shd w:val="clear" w:color="auto" w:fill="FFFFFF" w:themeFill="background1"/>
          </w:tcPr>
          <w:p w14:paraId="55AA00C1" w14:textId="77777777" w:rsidR="009857F7" w:rsidRPr="00FD500B" w:rsidRDefault="009857F7" w:rsidP="009857F7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Сыры, продукты сырные и творог, тонна</w:t>
            </w:r>
          </w:p>
        </w:tc>
        <w:tc>
          <w:tcPr>
            <w:tcW w:w="2499" w:type="dxa"/>
            <w:vAlign w:val="bottom"/>
          </w:tcPr>
          <w:p w14:paraId="39E4347A" w14:textId="07ED0E4B" w:rsidR="009857F7" w:rsidRPr="0043367F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</w:rPr>
            </w:pPr>
            <w:r w:rsidRPr="0043367F">
              <w:t>...</w:t>
            </w:r>
            <w:r w:rsidRPr="0043367F">
              <w:rPr>
                <w:vertAlign w:val="superscript"/>
              </w:rPr>
              <w:t>1)</w:t>
            </w:r>
          </w:p>
        </w:tc>
        <w:tc>
          <w:tcPr>
            <w:tcW w:w="2499" w:type="dxa"/>
            <w:vAlign w:val="bottom"/>
          </w:tcPr>
          <w:p w14:paraId="7249931C" w14:textId="434F1003" w:rsidR="009857F7" w:rsidRPr="0043367F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  <w:r w:rsidRPr="0043367F">
              <w:t>171,4</w:t>
            </w:r>
          </w:p>
        </w:tc>
      </w:tr>
      <w:tr w:rsidR="009857F7" w:rsidRPr="00FD500B" w14:paraId="2E8AA6B6" w14:textId="77777777" w:rsidTr="000441E5">
        <w:trPr>
          <w:trHeight w:val="175"/>
        </w:trPr>
        <w:tc>
          <w:tcPr>
            <w:tcW w:w="5031" w:type="dxa"/>
            <w:shd w:val="clear" w:color="auto" w:fill="FFFFFF" w:themeFill="background1"/>
          </w:tcPr>
          <w:p w14:paraId="05B2B396" w14:textId="77777777" w:rsidR="009857F7" w:rsidRPr="00FD500B" w:rsidRDefault="009857F7" w:rsidP="009857F7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Ряженка и варенец, тонна</w:t>
            </w:r>
          </w:p>
        </w:tc>
        <w:tc>
          <w:tcPr>
            <w:tcW w:w="2499" w:type="dxa"/>
            <w:vAlign w:val="bottom"/>
          </w:tcPr>
          <w:p w14:paraId="04553547" w14:textId="6F5BAF9A" w:rsidR="009857F7" w:rsidRPr="0043367F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</w:rPr>
            </w:pPr>
            <w:r w:rsidRPr="0043367F">
              <w:t>...</w:t>
            </w:r>
            <w:r w:rsidRPr="0043367F">
              <w:rPr>
                <w:vertAlign w:val="superscript"/>
              </w:rPr>
              <w:t>1)</w:t>
            </w:r>
          </w:p>
        </w:tc>
        <w:tc>
          <w:tcPr>
            <w:tcW w:w="2499" w:type="dxa"/>
            <w:vAlign w:val="bottom"/>
          </w:tcPr>
          <w:p w14:paraId="2153FFD7" w14:textId="5372D907" w:rsidR="009857F7" w:rsidRPr="0043367F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  <w:r w:rsidRPr="0043367F">
              <w:t>111,7</w:t>
            </w:r>
          </w:p>
        </w:tc>
      </w:tr>
      <w:tr w:rsidR="009857F7" w:rsidRPr="00FD500B" w14:paraId="4A3F8E29" w14:textId="77777777" w:rsidTr="00154EFD">
        <w:trPr>
          <w:trHeight w:val="57"/>
        </w:trPr>
        <w:tc>
          <w:tcPr>
            <w:tcW w:w="5031" w:type="dxa"/>
            <w:shd w:val="clear" w:color="auto" w:fill="FFFFFF" w:themeFill="background1"/>
          </w:tcPr>
          <w:p w14:paraId="182A5229" w14:textId="77777777" w:rsidR="009857F7" w:rsidRPr="00FD500B" w:rsidRDefault="009857F7" w:rsidP="009857F7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Кефир, тонна</w:t>
            </w:r>
          </w:p>
        </w:tc>
        <w:tc>
          <w:tcPr>
            <w:tcW w:w="2499" w:type="dxa"/>
            <w:vAlign w:val="bottom"/>
          </w:tcPr>
          <w:p w14:paraId="44E7D0B4" w14:textId="1B78AE5E" w:rsidR="009857F7" w:rsidRPr="0043367F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</w:rPr>
            </w:pPr>
            <w:r w:rsidRPr="0043367F">
              <w:t>...</w:t>
            </w:r>
            <w:r w:rsidRPr="0043367F">
              <w:rPr>
                <w:vertAlign w:val="superscript"/>
              </w:rPr>
              <w:t>1)</w:t>
            </w:r>
          </w:p>
        </w:tc>
        <w:tc>
          <w:tcPr>
            <w:tcW w:w="2499" w:type="dxa"/>
            <w:vAlign w:val="bottom"/>
          </w:tcPr>
          <w:p w14:paraId="25124DCE" w14:textId="77FCB83B" w:rsidR="009857F7" w:rsidRPr="0043367F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  <w:r w:rsidRPr="0043367F">
              <w:t>97,0</w:t>
            </w:r>
          </w:p>
        </w:tc>
      </w:tr>
      <w:tr w:rsidR="009857F7" w:rsidRPr="00FD500B" w14:paraId="5D224A09" w14:textId="77777777" w:rsidTr="00154EFD">
        <w:trPr>
          <w:trHeight w:val="57"/>
        </w:trPr>
        <w:tc>
          <w:tcPr>
            <w:tcW w:w="5031" w:type="dxa"/>
            <w:shd w:val="clear" w:color="auto" w:fill="FFFFFF" w:themeFill="background1"/>
          </w:tcPr>
          <w:p w14:paraId="033D88D3" w14:textId="77777777" w:rsidR="009857F7" w:rsidRPr="00FD500B" w:rsidRDefault="009857F7" w:rsidP="009857F7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Сметана, тонна</w:t>
            </w:r>
          </w:p>
        </w:tc>
        <w:tc>
          <w:tcPr>
            <w:tcW w:w="2499" w:type="dxa"/>
            <w:vAlign w:val="bottom"/>
          </w:tcPr>
          <w:p w14:paraId="4E88F617" w14:textId="2C8836DA" w:rsidR="009857F7" w:rsidRPr="0043367F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</w:rPr>
            </w:pPr>
            <w:r w:rsidRPr="0043367F">
              <w:t>...</w:t>
            </w:r>
            <w:r w:rsidRPr="0043367F">
              <w:rPr>
                <w:vertAlign w:val="superscript"/>
              </w:rPr>
              <w:t>1)</w:t>
            </w:r>
          </w:p>
        </w:tc>
        <w:tc>
          <w:tcPr>
            <w:tcW w:w="2499" w:type="dxa"/>
            <w:vAlign w:val="bottom"/>
          </w:tcPr>
          <w:p w14:paraId="7E855BDE" w14:textId="3534B5B5" w:rsidR="009857F7" w:rsidRPr="0043367F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  <w:r w:rsidRPr="0043367F">
              <w:t>87,4</w:t>
            </w:r>
          </w:p>
        </w:tc>
      </w:tr>
      <w:tr w:rsidR="009857F7" w:rsidRPr="00FD500B" w14:paraId="6D094455" w14:textId="77777777" w:rsidTr="00154EFD">
        <w:trPr>
          <w:trHeight w:val="57"/>
        </w:trPr>
        <w:tc>
          <w:tcPr>
            <w:tcW w:w="5031" w:type="dxa"/>
            <w:shd w:val="clear" w:color="auto" w:fill="FFFFFF" w:themeFill="background1"/>
          </w:tcPr>
          <w:p w14:paraId="077F14D0" w14:textId="77777777" w:rsidR="009857F7" w:rsidRPr="00FD500B" w:rsidRDefault="009857F7" w:rsidP="009857F7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Мороженое, тонн</w:t>
            </w:r>
          </w:p>
        </w:tc>
        <w:tc>
          <w:tcPr>
            <w:tcW w:w="2499" w:type="dxa"/>
            <w:vAlign w:val="bottom"/>
          </w:tcPr>
          <w:p w14:paraId="2DDF0149" w14:textId="3A919331" w:rsidR="009857F7" w:rsidRPr="0043367F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</w:rPr>
            </w:pPr>
            <w:r w:rsidRPr="0043367F">
              <w:t>...</w:t>
            </w:r>
            <w:r w:rsidRPr="0043367F">
              <w:rPr>
                <w:vertAlign w:val="superscript"/>
              </w:rPr>
              <w:t>1)</w:t>
            </w:r>
          </w:p>
        </w:tc>
        <w:tc>
          <w:tcPr>
            <w:tcW w:w="2499" w:type="dxa"/>
            <w:vAlign w:val="bottom"/>
          </w:tcPr>
          <w:p w14:paraId="1DFC244C" w14:textId="422BA769" w:rsidR="009857F7" w:rsidRPr="0043367F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  <w:r w:rsidRPr="0043367F">
              <w:t>115,8</w:t>
            </w:r>
          </w:p>
        </w:tc>
      </w:tr>
      <w:tr w:rsidR="009857F7" w:rsidRPr="00FD500B" w14:paraId="433A1F97" w14:textId="77777777" w:rsidTr="00154EFD">
        <w:trPr>
          <w:trHeight w:val="57"/>
        </w:trPr>
        <w:tc>
          <w:tcPr>
            <w:tcW w:w="5031" w:type="dxa"/>
            <w:shd w:val="clear" w:color="auto" w:fill="FFFFFF" w:themeFill="background1"/>
            <w:vAlign w:val="center"/>
          </w:tcPr>
          <w:p w14:paraId="1B097E99" w14:textId="6ED9048A" w:rsidR="009857F7" w:rsidRPr="00FD500B" w:rsidRDefault="009857F7" w:rsidP="009857F7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b/>
                <w:i/>
                <w:sz w:val="18"/>
                <w:szCs w:val="18"/>
              </w:rPr>
              <w:t>Производство продуктов мукомольной и крупяной промышленности,крахмала и крахмалосодержащих продуктов</w:t>
            </w:r>
          </w:p>
        </w:tc>
        <w:tc>
          <w:tcPr>
            <w:tcW w:w="2499" w:type="dxa"/>
          </w:tcPr>
          <w:p w14:paraId="5D347845" w14:textId="77777777" w:rsidR="009857F7" w:rsidRPr="0043367F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</w:rPr>
            </w:pPr>
          </w:p>
        </w:tc>
        <w:tc>
          <w:tcPr>
            <w:tcW w:w="2499" w:type="dxa"/>
            <w:vAlign w:val="center"/>
          </w:tcPr>
          <w:p w14:paraId="7FB0F87F" w14:textId="31346D29" w:rsidR="009857F7" w:rsidRPr="0043367F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</w:p>
        </w:tc>
      </w:tr>
      <w:tr w:rsidR="009857F7" w:rsidRPr="00FD500B" w14:paraId="3D2E7C66" w14:textId="77777777" w:rsidTr="00154EFD">
        <w:trPr>
          <w:trHeight w:val="57"/>
        </w:trPr>
        <w:tc>
          <w:tcPr>
            <w:tcW w:w="5031" w:type="dxa"/>
            <w:shd w:val="clear" w:color="auto" w:fill="FFFFFF" w:themeFill="background1"/>
            <w:vAlign w:val="center"/>
          </w:tcPr>
          <w:p w14:paraId="4A72C773" w14:textId="2EA80C38" w:rsidR="009857F7" w:rsidRPr="00FD500B" w:rsidRDefault="009857F7" w:rsidP="009857F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Мука из зерновых культур, овощных и других растительных культур; смеси из них, тонна</w:t>
            </w:r>
          </w:p>
        </w:tc>
        <w:tc>
          <w:tcPr>
            <w:tcW w:w="2499" w:type="dxa"/>
            <w:vAlign w:val="bottom"/>
          </w:tcPr>
          <w:p w14:paraId="159B4630" w14:textId="43F21572" w:rsidR="009857F7" w:rsidRPr="0043367F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</w:rPr>
            </w:pPr>
            <w:r w:rsidRPr="0043367F">
              <w:t>...</w:t>
            </w:r>
            <w:r w:rsidRPr="0043367F">
              <w:rPr>
                <w:vertAlign w:val="superscript"/>
              </w:rPr>
              <w:t>1)</w:t>
            </w:r>
          </w:p>
        </w:tc>
        <w:tc>
          <w:tcPr>
            <w:tcW w:w="2499" w:type="dxa"/>
            <w:vAlign w:val="bottom"/>
          </w:tcPr>
          <w:p w14:paraId="38415389" w14:textId="69C66CA9" w:rsidR="009857F7" w:rsidRPr="0043367F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  <w:r w:rsidRPr="0043367F">
              <w:t>40,5</w:t>
            </w:r>
          </w:p>
        </w:tc>
      </w:tr>
      <w:tr w:rsidR="009857F7" w:rsidRPr="00FD500B" w14:paraId="5C05DE6B" w14:textId="77777777" w:rsidTr="00154EFD">
        <w:trPr>
          <w:trHeight w:val="57"/>
        </w:trPr>
        <w:tc>
          <w:tcPr>
            <w:tcW w:w="5031" w:type="dxa"/>
            <w:shd w:val="clear" w:color="auto" w:fill="FFFFFF" w:themeFill="background1"/>
          </w:tcPr>
          <w:p w14:paraId="3F88943F" w14:textId="214EB22A" w:rsidR="009857F7" w:rsidRPr="00FD500B" w:rsidRDefault="009857F7" w:rsidP="009857F7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b/>
                <w:i/>
                <w:sz w:val="18"/>
                <w:szCs w:val="18"/>
              </w:rPr>
              <w:t>Производство хлебобулочных и мучных кондитерских изделий</w:t>
            </w:r>
          </w:p>
        </w:tc>
        <w:tc>
          <w:tcPr>
            <w:tcW w:w="2499" w:type="dxa"/>
            <w:vAlign w:val="bottom"/>
          </w:tcPr>
          <w:p w14:paraId="6672B395" w14:textId="77777777" w:rsidR="009857F7" w:rsidRPr="0043367F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</w:rPr>
            </w:pPr>
          </w:p>
        </w:tc>
        <w:tc>
          <w:tcPr>
            <w:tcW w:w="2499" w:type="dxa"/>
            <w:vAlign w:val="bottom"/>
          </w:tcPr>
          <w:p w14:paraId="5EAE33CB" w14:textId="77777777" w:rsidR="009857F7" w:rsidRPr="0043367F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</w:p>
        </w:tc>
      </w:tr>
      <w:tr w:rsidR="009857F7" w:rsidRPr="00FD500B" w14:paraId="0AEC9A24" w14:textId="77777777" w:rsidTr="00154EFD">
        <w:trPr>
          <w:trHeight w:val="57"/>
        </w:trPr>
        <w:tc>
          <w:tcPr>
            <w:tcW w:w="5031" w:type="dxa"/>
            <w:shd w:val="clear" w:color="auto" w:fill="FFFFFF" w:themeFill="background1"/>
          </w:tcPr>
          <w:p w14:paraId="246C023B" w14:textId="4920DF57" w:rsidR="009857F7" w:rsidRPr="00FD500B" w:rsidRDefault="009857F7" w:rsidP="009857F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E7050">
              <w:rPr>
                <w:rFonts w:ascii="Arial" w:hAnsi="Arial" w:cs="Arial"/>
                <w:sz w:val="18"/>
                <w:szCs w:val="18"/>
              </w:rPr>
              <w:t>Изделия хлебобулочные недлительного хранения, тонна</w:t>
            </w:r>
          </w:p>
        </w:tc>
        <w:tc>
          <w:tcPr>
            <w:tcW w:w="2499" w:type="dxa"/>
            <w:vAlign w:val="bottom"/>
          </w:tcPr>
          <w:p w14:paraId="5E9E5731" w14:textId="377A658E" w:rsidR="009857F7" w:rsidRPr="0043367F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</w:rPr>
            </w:pPr>
            <w:r w:rsidRPr="0043367F">
              <w:t>42757,1</w:t>
            </w:r>
          </w:p>
        </w:tc>
        <w:tc>
          <w:tcPr>
            <w:tcW w:w="2499" w:type="dxa"/>
            <w:vAlign w:val="bottom"/>
          </w:tcPr>
          <w:p w14:paraId="7B83D0C2" w14:textId="13E7C7FD" w:rsidR="009857F7" w:rsidRPr="0043367F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  <w:r w:rsidRPr="0043367F">
              <w:t>90,3</w:t>
            </w:r>
          </w:p>
        </w:tc>
      </w:tr>
      <w:tr w:rsidR="009857F7" w:rsidRPr="00FD500B" w14:paraId="6FD5A97F" w14:textId="77777777" w:rsidTr="00003B71">
        <w:trPr>
          <w:trHeight w:val="441"/>
        </w:trPr>
        <w:tc>
          <w:tcPr>
            <w:tcW w:w="5031" w:type="dxa"/>
            <w:shd w:val="clear" w:color="auto" w:fill="FFFFFF" w:themeFill="background1"/>
          </w:tcPr>
          <w:p w14:paraId="162E20C3" w14:textId="04993A58" w:rsidR="009857F7" w:rsidRPr="00FD500B" w:rsidRDefault="009857F7" w:rsidP="009857F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Хлебобулочные изделия, обогащенные микронутриентами, и диетические хлебобулочные изделия, тонна</w:t>
            </w:r>
          </w:p>
        </w:tc>
        <w:tc>
          <w:tcPr>
            <w:tcW w:w="2499" w:type="dxa"/>
            <w:vAlign w:val="bottom"/>
          </w:tcPr>
          <w:p w14:paraId="02AB9B61" w14:textId="664FA459" w:rsidR="009857F7" w:rsidRPr="0043367F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</w:rPr>
            </w:pPr>
            <w:r w:rsidRPr="0043367F">
              <w:t>...</w:t>
            </w:r>
            <w:r w:rsidRPr="0043367F">
              <w:rPr>
                <w:vertAlign w:val="superscript"/>
              </w:rPr>
              <w:t>1)</w:t>
            </w:r>
          </w:p>
        </w:tc>
        <w:tc>
          <w:tcPr>
            <w:tcW w:w="2499" w:type="dxa"/>
            <w:vAlign w:val="bottom"/>
          </w:tcPr>
          <w:p w14:paraId="0C74971B" w14:textId="572C17ED" w:rsidR="009857F7" w:rsidRPr="0043367F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  <w:r w:rsidRPr="0043367F">
              <w:t>94,9</w:t>
            </w:r>
          </w:p>
        </w:tc>
      </w:tr>
      <w:tr w:rsidR="009857F7" w:rsidRPr="00FD500B" w14:paraId="07BA6D12" w14:textId="77777777" w:rsidTr="00154EFD">
        <w:trPr>
          <w:trHeight w:val="57"/>
        </w:trPr>
        <w:tc>
          <w:tcPr>
            <w:tcW w:w="5031" w:type="dxa"/>
            <w:shd w:val="clear" w:color="auto" w:fill="FFFFFF" w:themeFill="background1"/>
          </w:tcPr>
          <w:p w14:paraId="30BA08A6" w14:textId="7795EAE5" w:rsidR="009857F7" w:rsidRPr="00FD500B" w:rsidRDefault="009857F7" w:rsidP="009857F7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Кондитерские изделия, тонна</w:t>
            </w:r>
          </w:p>
        </w:tc>
        <w:tc>
          <w:tcPr>
            <w:tcW w:w="2499" w:type="dxa"/>
            <w:vAlign w:val="bottom"/>
          </w:tcPr>
          <w:p w14:paraId="6BEA8D89" w14:textId="63D889A7" w:rsidR="009857F7" w:rsidRPr="0043367F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  <w:r w:rsidRPr="0043367F">
              <w:t>83,1</w:t>
            </w:r>
          </w:p>
        </w:tc>
        <w:tc>
          <w:tcPr>
            <w:tcW w:w="2499" w:type="dxa"/>
            <w:vAlign w:val="bottom"/>
          </w:tcPr>
          <w:p w14:paraId="2044BAAE" w14:textId="606EFE8B" w:rsidR="009857F7" w:rsidRPr="0043367F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  <w:r w:rsidRPr="0043367F">
              <w:t>89,5</w:t>
            </w:r>
          </w:p>
        </w:tc>
      </w:tr>
      <w:tr w:rsidR="009857F7" w:rsidRPr="00FD500B" w14:paraId="409F2B71" w14:textId="77777777" w:rsidTr="00154EFD">
        <w:trPr>
          <w:trHeight w:val="57"/>
        </w:trPr>
        <w:tc>
          <w:tcPr>
            <w:tcW w:w="5031" w:type="dxa"/>
            <w:shd w:val="clear" w:color="auto" w:fill="FFFFFF" w:themeFill="background1"/>
          </w:tcPr>
          <w:p w14:paraId="10418467" w14:textId="412B3249" w:rsidR="009857F7" w:rsidRPr="00FD500B" w:rsidRDefault="009857F7" w:rsidP="009857F7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b/>
                <w:i/>
                <w:sz w:val="18"/>
                <w:szCs w:val="18"/>
              </w:rPr>
              <w:t>Производство напитков</w:t>
            </w:r>
          </w:p>
        </w:tc>
        <w:tc>
          <w:tcPr>
            <w:tcW w:w="2499" w:type="dxa"/>
            <w:vAlign w:val="bottom"/>
          </w:tcPr>
          <w:p w14:paraId="3C811B2A" w14:textId="77777777" w:rsidR="009857F7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</w:p>
        </w:tc>
        <w:tc>
          <w:tcPr>
            <w:tcW w:w="2499" w:type="dxa"/>
            <w:vAlign w:val="bottom"/>
          </w:tcPr>
          <w:p w14:paraId="3FFBF97E" w14:textId="77777777" w:rsidR="009857F7" w:rsidRDefault="009857F7" w:rsidP="009857F7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</w:p>
        </w:tc>
      </w:tr>
    </w:tbl>
    <w:p w14:paraId="3F588C9C" w14:textId="77777777" w:rsidR="00AE7050" w:rsidRDefault="00E0111A" w:rsidP="00C96E7C">
      <w:pPr>
        <w:tabs>
          <w:tab w:val="left" w:pos="4562"/>
          <w:tab w:val="left" w:pos="9356"/>
        </w:tabs>
        <w:spacing w:after="0"/>
        <w:ind w:right="-34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A84F8B" w:rsidRPr="00FD500B">
        <w:rPr>
          <w:rFonts w:ascii="Arial" w:hAnsi="Arial" w:cs="Arial"/>
          <w:sz w:val="18"/>
          <w:szCs w:val="18"/>
        </w:rPr>
        <w:t xml:space="preserve">  </w:t>
      </w:r>
      <w:r w:rsidR="009C2E00">
        <w:rPr>
          <w:rFonts w:ascii="Arial" w:hAnsi="Arial" w:cs="Arial"/>
          <w:sz w:val="18"/>
          <w:szCs w:val="18"/>
        </w:rPr>
        <w:t xml:space="preserve"> </w:t>
      </w:r>
    </w:p>
    <w:p w14:paraId="22599A08" w14:textId="0FA60365" w:rsidR="00A84F8B" w:rsidRPr="00FD500B" w:rsidRDefault="00AE7050" w:rsidP="00AE7050">
      <w:pPr>
        <w:tabs>
          <w:tab w:val="left" w:pos="4562"/>
          <w:tab w:val="left" w:pos="9356"/>
        </w:tabs>
        <w:spacing w:after="0"/>
        <w:ind w:right="-342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A84F8B" w:rsidRPr="00FD500B">
        <w:rPr>
          <w:rFonts w:ascii="Arial" w:hAnsi="Arial" w:cs="Arial"/>
          <w:sz w:val="18"/>
          <w:szCs w:val="18"/>
        </w:rPr>
        <w:t>продолж</w:t>
      </w:r>
      <w:r w:rsidR="00A84F8B" w:rsidRPr="00FD500B">
        <w:rPr>
          <w:rFonts w:ascii="Arial" w:hAnsi="Arial" w:cs="Arial"/>
          <w:bCs/>
          <w:sz w:val="18"/>
          <w:szCs w:val="18"/>
        </w:rPr>
        <w:t>е</w:t>
      </w:r>
      <w:r w:rsidR="00A84F8B" w:rsidRPr="00FD500B">
        <w:rPr>
          <w:rFonts w:ascii="Arial" w:hAnsi="Arial" w:cs="Arial"/>
          <w:sz w:val="18"/>
          <w:szCs w:val="18"/>
        </w:rPr>
        <w:t>ние</w:t>
      </w:r>
    </w:p>
    <w:tbl>
      <w:tblPr>
        <w:tblStyle w:val="ac"/>
        <w:tblW w:w="10171" w:type="dxa"/>
        <w:tblInd w:w="569" w:type="dxa"/>
        <w:tblLayout w:type="fixed"/>
        <w:tblLook w:val="0000" w:firstRow="0" w:lastRow="0" w:firstColumn="0" w:lastColumn="0" w:noHBand="0" w:noVBand="0"/>
      </w:tblPr>
      <w:tblGrid>
        <w:gridCol w:w="5068"/>
        <w:gridCol w:w="2551"/>
        <w:gridCol w:w="2552"/>
      </w:tblGrid>
      <w:tr w:rsidR="00AF6585" w:rsidRPr="00FD500B" w14:paraId="427F225A" w14:textId="77777777" w:rsidTr="00E9296A">
        <w:trPr>
          <w:trHeight w:val="55"/>
        </w:trPr>
        <w:tc>
          <w:tcPr>
            <w:tcW w:w="5068" w:type="dxa"/>
            <w:shd w:val="clear" w:color="auto" w:fill="E6E6E6" w:themeFill="text2" w:themeFillTint="33"/>
            <w:vAlign w:val="center"/>
          </w:tcPr>
          <w:p w14:paraId="7F74E6AC" w14:textId="5F951ACD" w:rsidR="00AF6585" w:rsidRDefault="00AF6585" w:rsidP="00AF6585">
            <w:pPr>
              <w:pStyle w:val="TableParagraph"/>
              <w:spacing w:line="182" w:lineRule="auto"/>
              <w:ind w:left="0" w:right="-25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7632079B" w14:textId="785ABD0A" w:rsidR="00AF6585" w:rsidRDefault="00AF6585" w:rsidP="00AF6585"/>
          <w:p w14:paraId="4C1332E0" w14:textId="17939A29" w:rsidR="00AF6585" w:rsidRDefault="00AF6585" w:rsidP="00AF6585"/>
          <w:p w14:paraId="148DE81F" w14:textId="77777777" w:rsidR="00AF6585" w:rsidRPr="00D0176E" w:rsidRDefault="00AF6585" w:rsidP="00AF6585"/>
        </w:tc>
        <w:tc>
          <w:tcPr>
            <w:tcW w:w="2551" w:type="dxa"/>
            <w:shd w:val="clear" w:color="auto" w:fill="E6E6E6" w:themeFill="text2" w:themeFillTint="33"/>
            <w:vAlign w:val="center"/>
          </w:tcPr>
          <w:p w14:paraId="21EABB39" w14:textId="77777777" w:rsidR="00AF6585" w:rsidRDefault="00AF6585" w:rsidP="00AF6585">
            <w:pPr>
              <w:tabs>
                <w:tab w:val="left" w:pos="9356"/>
              </w:tabs>
              <w:ind w:left="-157" w:right="-179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Январь-</w:t>
            </w:r>
          </w:p>
          <w:p w14:paraId="451D46CF" w14:textId="77777777" w:rsidR="00AF6585" w:rsidRPr="00263490" w:rsidRDefault="00AF6585" w:rsidP="00AF6585">
            <w:pPr>
              <w:tabs>
                <w:tab w:val="left" w:pos="9356"/>
              </w:tabs>
              <w:ind w:left="-157" w:right="-179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октябрь</w:t>
            </w:r>
          </w:p>
          <w:p w14:paraId="41E7DD08" w14:textId="0F324985" w:rsidR="00AF6585" w:rsidRPr="00FD500B" w:rsidRDefault="00AF6585" w:rsidP="00AF6585">
            <w:pPr>
              <w:tabs>
                <w:tab w:val="left" w:pos="9356"/>
              </w:tabs>
              <w:ind w:left="-164" w:right="-203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bCs/>
                <w:i/>
              </w:rPr>
              <w:t>2024 г.</w:t>
            </w:r>
          </w:p>
        </w:tc>
        <w:tc>
          <w:tcPr>
            <w:tcW w:w="2552" w:type="dxa"/>
            <w:shd w:val="clear" w:color="auto" w:fill="E6E6E6" w:themeFill="text2" w:themeFillTint="33"/>
            <w:vAlign w:val="center"/>
          </w:tcPr>
          <w:p w14:paraId="54BBFADD" w14:textId="77777777" w:rsidR="00AF6585" w:rsidRPr="00B3615F" w:rsidRDefault="00AF6585" w:rsidP="00AF6585">
            <w:pPr>
              <w:tabs>
                <w:tab w:val="left" w:pos="9356"/>
              </w:tabs>
              <w:ind w:left="-164" w:right="-203"/>
              <w:jc w:val="center"/>
              <w:rPr>
                <w:i/>
                <w:iCs/>
              </w:rPr>
            </w:pPr>
            <w:r w:rsidRPr="00B3615F">
              <w:rPr>
                <w:i/>
                <w:iCs/>
              </w:rPr>
              <w:t>Январь-</w:t>
            </w:r>
            <w:r>
              <w:rPr>
                <w:i/>
                <w:iCs/>
              </w:rPr>
              <w:t>октябрь</w:t>
            </w:r>
          </w:p>
          <w:p w14:paraId="4A93D344" w14:textId="77777777" w:rsidR="00AF6585" w:rsidRPr="00B3615F" w:rsidRDefault="00AF6585" w:rsidP="00AF6585">
            <w:pPr>
              <w:tabs>
                <w:tab w:val="left" w:pos="9356"/>
              </w:tabs>
              <w:ind w:left="-164" w:right="-203"/>
              <w:jc w:val="center"/>
              <w:rPr>
                <w:i/>
                <w:iCs/>
              </w:rPr>
            </w:pPr>
            <w:r w:rsidRPr="00B3615F">
              <w:rPr>
                <w:i/>
                <w:iCs/>
              </w:rPr>
              <w:t>202</w:t>
            </w:r>
            <w:r>
              <w:rPr>
                <w:i/>
                <w:iCs/>
              </w:rPr>
              <w:t>4</w:t>
            </w:r>
            <w:r w:rsidRPr="00B3615F">
              <w:rPr>
                <w:i/>
                <w:iCs/>
              </w:rPr>
              <w:t xml:space="preserve"> г.</w:t>
            </w:r>
          </w:p>
          <w:p w14:paraId="241CAF85" w14:textId="77777777" w:rsidR="00AF6585" w:rsidRPr="00B3615F" w:rsidRDefault="00AF6585" w:rsidP="00AF6585">
            <w:pPr>
              <w:tabs>
                <w:tab w:val="left" w:pos="9356"/>
              </w:tabs>
              <w:ind w:left="-164" w:right="-203"/>
              <w:jc w:val="center"/>
              <w:rPr>
                <w:i/>
                <w:iCs/>
              </w:rPr>
            </w:pPr>
            <w:r w:rsidRPr="00B3615F">
              <w:rPr>
                <w:i/>
                <w:iCs/>
              </w:rPr>
              <w:t>в % к</w:t>
            </w:r>
          </w:p>
          <w:p w14:paraId="7B8656A8" w14:textId="77777777" w:rsidR="00AF6585" w:rsidRPr="00B3615F" w:rsidRDefault="00AF6585" w:rsidP="00AF6585">
            <w:pPr>
              <w:tabs>
                <w:tab w:val="left" w:pos="9356"/>
              </w:tabs>
              <w:ind w:left="-164" w:right="-203"/>
              <w:jc w:val="center"/>
              <w:rPr>
                <w:i/>
                <w:iCs/>
              </w:rPr>
            </w:pPr>
            <w:r w:rsidRPr="00B3615F">
              <w:rPr>
                <w:i/>
                <w:iCs/>
              </w:rPr>
              <w:t>январю-</w:t>
            </w:r>
            <w:r>
              <w:rPr>
                <w:i/>
              </w:rPr>
              <w:t>октябрю</w:t>
            </w:r>
          </w:p>
          <w:p w14:paraId="34E14E21" w14:textId="6BB766F6" w:rsidR="00AF6585" w:rsidRPr="00FD500B" w:rsidRDefault="00AF6585" w:rsidP="00AF6585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15F">
              <w:rPr>
                <w:i/>
                <w:iCs/>
              </w:rPr>
              <w:t>20</w:t>
            </w:r>
            <w:r>
              <w:rPr>
                <w:i/>
                <w:iCs/>
              </w:rPr>
              <w:t>23</w:t>
            </w:r>
            <w:r w:rsidRPr="00B3615F">
              <w:rPr>
                <w:i/>
                <w:iCs/>
              </w:rPr>
              <w:t xml:space="preserve"> г.</w:t>
            </w:r>
          </w:p>
        </w:tc>
      </w:tr>
      <w:tr w:rsidR="00DB437D" w:rsidRPr="00FD500B" w14:paraId="7A3CBC68" w14:textId="77777777" w:rsidTr="00E9296A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2172EF97" w14:textId="0714DA7F" w:rsidR="00DB437D" w:rsidRPr="00FD500B" w:rsidRDefault="00DB437D" w:rsidP="00DB437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Воды минеральные природные питьевые и воды питьевые, расфасованные в емкости, не содержащие добавки сахара или других подслащивающих или вкусоароматических веществ, тыс.полулитров</w:t>
            </w:r>
          </w:p>
        </w:tc>
        <w:tc>
          <w:tcPr>
            <w:tcW w:w="2551" w:type="dxa"/>
            <w:vAlign w:val="bottom"/>
          </w:tcPr>
          <w:p w14:paraId="2784D36C" w14:textId="4ABAD73D" w:rsidR="00DB437D" w:rsidRPr="0043367F" w:rsidRDefault="009857F7" w:rsidP="00DB437D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367F">
              <w:t>94513,6</w:t>
            </w:r>
          </w:p>
        </w:tc>
        <w:tc>
          <w:tcPr>
            <w:tcW w:w="2552" w:type="dxa"/>
            <w:vAlign w:val="bottom"/>
          </w:tcPr>
          <w:p w14:paraId="24375821" w14:textId="0A551469" w:rsidR="00DB437D" w:rsidRPr="0043367F" w:rsidRDefault="009857F7" w:rsidP="00DB437D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  <w:r w:rsidRPr="0043367F">
              <w:t>164,5</w:t>
            </w:r>
          </w:p>
        </w:tc>
      </w:tr>
      <w:tr w:rsidR="00DB437D" w:rsidRPr="00FD500B" w14:paraId="2916DA0B" w14:textId="77777777" w:rsidTr="00E9296A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40B118D1" w14:textId="6CB78F37" w:rsidR="00DB437D" w:rsidRPr="00FD500B" w:rsidRDefault="00DB437D" w:rsidP="00DB437D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Напитки безалкогольные прочие, тыс.декалитров</w:t>
            </w:r>
          </w:p>
        </w:tc>
        <w:tc>
          <w:tcPr>
            <w:tcW w:w="2551" w:type="dxa"/>
            <w:vAlign w:val="bottom"/>
          </w:tcPr>
          <w:p w14:paraId="4435965A" w14:textId="262985C2" w:rsidR="00DB437D" w:rsidRPr="0043367F" w:rsidRDefault="00DB437D" w:rsidP="00DB437D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367F">
              <w:t>...</w:t>
            </w:r>
            <w:r w:rsidRPr="0043367F">
              <w:rPr>
                <w:vertAlign w:val="superscript"/>
              </w:rPr>
              <w:t>1)</w:t>
            </w:r>
          </w:p>
        </w:tc>
        <w:tc>
          <w:tcPr>
            <w:tcW w:w="2552" w:type="dxa"/>
            <w:vAlign w:val="bottom"/>
          </w:tcPr>
          <w:p w14:paraId="7B73EB4D" w14:textId="10ED13ED" w:rsidR="00DB437D" w:rsidRPr="0043367F" w:rsidRDefault="009857F7" w:rsidP="00DB437D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  <w:r w:rsidRPr="0043367F">
              <w:t>142,3</w:t>
            </w:r>
          </w:p>
        </w:tc>
      </w:tr>
      <w:tr w:rsidR="00DB437D" w:rsidRPr="00FD500B" w14:paraId="37173AE4" w14:textId="77777777" w:rsidTr="00E9296A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141DAA0B" w14:textId="113B04D6" w:rsidR="00DB437D" w:rsidRPr="00FD500B" w:rsidRDefault="00DB437D" w:rsidP="00DB437D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b/>
                <w:i/>
                <w:sz w:val="18"/>
                <w:szCs w:val="18"/>
              </w:rPr>
              <w:t>Производство одежды, кроме одежды из меха</w:t>
            </w:r>
          </w:p>
        </w:tc>
        <w:tc>
          <w:tcPr>
            <w:tcW w:w="2551" w:type="dxa"/>
            <w:vAlign w:val="bottom"/>
          </w:tcPr>
          <w:p w14:paraId="6845C12D" w14:textId="77777777" w:rsidR="00DB437D" w:rsidRPr="0043367F" w:rsidRDefault="00DB437D" w:rsidP="00DB437D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bottom"/>
          </w:tcPr>
          <w:p w14:paraId="1701B205" w14:textId="5473A4BA" w:rsidR="00DB437D" w:rsidRPr="0043367F" w:rsidRDefault="00DB437D" w:rsidP="00DB437D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</w:p>
        </w:tc>
      </w:tr>
      <w:tr w:rsidR="00DB437D" w:rsidRPr="00FD500B" w14:paraId="415E04F5" w14:textId="77777777" w:rsidTr="00E9296A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44458D64" w14:textId="4EF114E1" w:rsidR="00DB437D" w:rsidRPr="00FD500B" w:rsidRDefault="00DB437D" w:rsidP="00DB437D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Костюмы и комплекты  из текстильных материалов, кроме трикотажных или вязаных, тыс.штук</w:t>
            </w:r>
          </w:p>
        </w:tc>
        <w:tc>
          <w:tcPr>
            <w:tcW w:w="2551" w:type="dxa"/>
            <w:vAlign w:val="bottom"/>
          </w:tcPr>
          <w:p w14:paraId="11709560" w14:textId="2AB84E72" w:rsidR="00DB437D" w:rsidRPr="0043367F" w:rsidRDefault="008A50B3" w:rsidP="00DB437D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367F">
              <w:t>69,6</w:t>
            </w:r>
          </w:p>
        </w:tc>
        <w:tc>
          <w:tcPr>
            <w:tcW w:w="2552" w:type="dxa"/>
            <w:vAlign w:val="bottom"/>
          </w:tcPr>
          <w:p w14:paraId="3B30273C" w14:textId="45A69F8C" w:rsidR="00DB437D" w:rsidRPr="0043367F" w:rsidRDefault="008A50B3" w:rsidP="00DB437D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  <w:r w:rsidRPr="0043367F">
              <w:t>99,0</w:t>
            </w:r>
          </w:p>
        </w:tc>
      </w:tr>
      <w:tr w:rsidR="00DB437D" w:rsidRPr="00FD500B" w14:paraId="3DB2DFF5" w14:textId="77777777" w:rsidTr="00E9296A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3CDCA265" w14:textId="1246969E" w:rsidR="00DB437D" w:rsidRPr="00FD500B" w:rsidRDefault="00DB437D" w:rsidP="00DB437D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Брюки, бриджи и шорты  из текстильных материалов, кроме трикотажных или вязаных, тыс.штук</w:t>
            </w:r>
          </w:p>
        </w:tc>
        <w:tc>
          <w:tcPr>
            <w:tcW w:w="2551" w:type="dxa"/>
            <w:vAlign w:val="bottom"/>
          </w:tcPr>
          <w:p w14:paraId="74A69D56" w14:textId="19D59A10" w:rsidR="00DB437D" w:rsidRPr="0043367F" w:rsidRDefault="00DB437D" w:rsidP="00DB437D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367F">
              <w:t>...</w:t>
            </w:r>
            <w:r w:rsidRPr="0043367F">
              <w:rPr>
                <w:vertAlign w:val="superscript"/>
              </w:rPr>
              <w:t>1)</w:t>
            </w:r>
          </w:p>
        </w:tc>
        <w:tc>
          <w:tcPr>
            <w:tcW w:w="2552" w:type="dxa"/>
            <w:vAlign w:val="bottom"/>
          </w:tcPr>
          <w:p w14:paraId="24752901" w14:textId="1896B915" w:rsidR="00DB437D" w:rsidRPr="0043367F" w:rsidRDefault="008A50B3" w:rsidP="00DB437D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  <w:r w:rsidRPr="0043367F">
              <w:t>94,1</w:t>
            </w:r>
          </w:p>
        </w:tc>
      </w:tr>
      <w:tr w:rsidR="00DB437D" w:rsidRPr="00FD500B" w14:paraId="34558B18" w14:textId="77777777" w:rsidTr="00E9296A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35077CD1" w14:textId="50C5D981" w:rsidR="00DB437D" w:rsidRPr="00FD500B" w:rsidRDefault="00DB437D" w:rsidP="00DB437D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b/>
                <w:i/>
                <w:sz w:val="18"/>
                <w:szCs w:val="18"/>
              </w:rPr>
              <w:t>Обработка древесины и производство изделий из дерева, пробки,  соломки и материалов для плетения</w:t>
            </w:r>
          </w:p>
        </w:tc>
        <w:tc>
          <w:tcPr>
            <w:tcW w:w="2551" w:type="dxa"/>
            <w:vAlign w:val="bottom"/>
          </w:tcPr>
          <w:p w14:paraId="24C76D68" w14:textId="3CA4B378" w:rsidR="00DB437D" w:rsidRPr="0043367F" w:rsidRDefault="00DB437D" w:rsidP="00DB437D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bottom"/>
          </w:tcPr>
          <w:p w14:paraId="31FC3A4E" w14:textId="22822DE3" w:rsidR="00DB437D" w:rsidRPr="0043367F" w:rsidRDefault="00DB437D" w:rsidP="00DB437D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</w:p>
        </w:tc>
      </w:tr>
      <w:tr w:rsidR="00DB437D" w:rsidRPr="00FD500B" w14:paraId="1F904AD3" w14:textId="77777777" w:rsidTr="00E9296A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47D0FFFF" w14:textId="42A9E58A" w:rsidR="00DB437D" w:rsidRPr="00E7042E" w:rsidRDefault="00DB437D" w:rsidP="00DB437D">
            <w:pPr>
              <w:rPr>
                <w:rFonts w:ascii="Arial" w:hAnsi="Arial" w:cs="Arial"/>
                <w:sz w:val="18"/>
                <w:szCs w:val="18"/>
              </w:rPr>
            </w:pPr>
            <w:r w:rsidRPr="00E7042E">
              <w:rPr>
                <w:rFonts w:ascii="Arial" w:hAnsi="Arial" w:cs="Arial"/>
                <w:sz w:val="18"/>
                <w:szCs w:val="18"/>
              </w:rPr>
              <w:t>Лесоматериалы, продольно распиленные или расколотые, разделенные на слои или лущеные, толщиной более 6 мм; деревянные железнодорожные или трамвайные шпалы, непропитанные, тыс.кв.м</w:t>
            </w:r>
          </w:p>
        </w:tc>
        <w:tc>
          <w:tcPr>
            <w:tcW w:w="2551" w:type="dxa"/>
            <w:vAlign w:val="bottom"/>
          </w:tcPr>
          <w:p w14:paraId="1A87FE61" w14:textId="11D774B0" w:rsidR="00DB437D" w:rsidRPr="0043367F" w:rsidRDefault="008A50B3" w:rsidP="00DB437D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367F">
              <w:t>5,9</w:t>
            </w:r>
          </w:p>
        </w:tc>
        <w:tc>
          <w:tcPr>
            <w:tcW w:w="2552" w:type="dxa"/>
            <w:vAlign w:val="bottom"/>
          </w:tcPr>
          <w:p w14:paraId="01B1DDA2" w14:textId="2D1664E8" w:rsidR="00DB437D" w:rsidRPr="0043367F" w:rsidRDefault="008A50B3" w:rsidP="00DB437D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  <w:r w:rsidRPr="0043367F">
              <w:t>41,8</w:t>
            </w:r>
          </w:p>
        </w:tc>
      </w:tr>
      <w:tr w:rsidR="00DB437D" w:rsidRPr="00FD500B" w14:paraId="41E437AB" w14:textId="77777777" w:rsidTr="00E9296A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4692BF9E" w14:textId="6B3871E3" w:rsidR="00DB437D" w:rsidRPr="000607C4" w:rsidRDefault="00DB437D" w:rsidP="00DB437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7C4">
              <w:rPr>
                <w:rFonts w:ascii="Arial" w:hAnsi="Arial" w:cs="Arial"/>
                <w:b/>
                <w:i/>
                <w:sz w:val="18"/>
                <w:szCs w:val="18"/>
              </w:rPr>
              <w:t>Бумага и изделия из бумаги</w:t>
            </w:r>
          </w:p>
        </w:tc>
        <w:tc>
          <w:tcPr>
            <w:tcW w:w="2551" w:type="dxa"/>
            <w:vAlign w:val="bottom"/>
          </w:tcPr>
          <w:p w14:paraId="4A725755" w14:textId="65D6F4A1" w:rsidR="00DB437D" w:rsidRPr="0043367F" w:rsidRDefault="00DB437D" w:rsidP="00DB437D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bottom"/>
          </w:tcPr>
          <w:p w14:paraId="2294CF5F" w14:textId="207DEC8B" w:rsidR="00DB437D" w:rsidRPr="0043367F" w:rsidRDefault="00DB437D" w:rsidP="00DB437D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</w:p>
        </w:tc>
      </w:tr>
      <w:tr w:rsidR="00DB437D" w:rsidRPr="00FD500B" w14:paraId="3C2E1804" w14:textId="77777777" w:rsidTr="00E9296A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68C1912A" w14:textId="4F5C187C" w:rsidR="00DB437D" w:rsidRPr="00E7042E" w:rsidRDefault="00DB437D" w:rsidP="00DB437D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Бланки из бумаги или картона, тыс.шт.</w:t>
            </w:r>
          </w:p>
        </w:tc>
        <w:tc>
          <w:tcPr>
            <w:tcW w:w="2551" w:type="dxa"/>
            <w:vAlign w:val="bottom"/>
          </w:tcPr>
          <w:p w14:paraId="04E1C6BB" w14:textId="413674C9" w:rsidR="00DB437D" w:rsidRPr="0043367F" w:rsidRDefault="00DB437D" w:rsidP="00DB437D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367F">
              <w:t>...</w:t>
            </w:r>
            <w:r w:rsidRPr="0043367F">
              <w:rPr>
                <w:vertAlign w:val="superscript"/>
              </w:rPr>
              <w:t>1)</w:t>
            </w:r>
          </w:p>
        </w:tc>
        <w:tc>
          <w:tcPr>
            <w:tcW w:w="2552" w:type="dxa"/>
            <w:vAlign w:val="bottom"/>
          </w:tcPr>
          <w:p w14:paraId="22C6B583" w14:textId="028334CF" w:rsidR="00DB437D" w:rsidRPr="0043367F" w:rsidRDefault="008A50B3" w:rsidP="00DB437D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  <w:r w:rsidRPr="0043367F">
              <w:t>91,7</w:t>
            </w:r>
          </w:p>
        </w:tc>
      </w:tr>
      <w:tr w:rsidR="00DB437D" w:rsidRPr="00FD500B" w14:paraId="6619E16C" w14:textId="77777777" w:rsidTr="00E9296A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57D18B47" w14:textId="2A76FDC3" w:rsidR="00DB437D" w:rsidRPr="00EF7BF7" w:rsidRDefault="00DB437D" w:rsidP="00DB437D">
            <w:pPr>
              <w:rPr>
                <w:rFonts w:ascii="Arial" w:hAnsi="Arial" w:cs="Arial"/>
                <w:sz w:val="18"/>
                <w:szCs w:val="18"/>
              </w:rPr>
            </w:pPr>
            <w:r w:rsidRPr="00EF7BF7">
              <w:rPr>
                <w:rFonts w:ascii="Arial" w:hAnsi="Arial" w:cs="Arial"/>
                <w:b/>
                <w:i/>
                <w:sz w:val="18"/>
                <w:szCs w:val="18"/>
              </w:rPr>
              <w:t>Производство веществ химических и продуктов</w:t>
            </w:r>
            <w:r w:rsidRPr="00EF7BF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vAlign w:val="bottom"/>
          </w:tcPr>
          <w:p w14:paraId="4ADF4A58" w14:textId="77777777" w:rsidR="00DB437D" w:rsidRPr="0043367F" w:rsidRDefault="00DB437D" w:rsidP="00DB437D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bottom"/>
          </w:tcPr>
          <w:p w14:paraId="28E4A1A4" w14:textId="77777777" w:rsidR="00DB437D" w:rsidRPr="0043367F" w:rsidRDefault="00DB437D" w:rsidP="00DB437D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</w:p>
        </w:tc>
      </w:tr>
      <w:tr w:rsidR="00DB437D" w:rsidRPr="00FD500B" w14:paraId="2A01BBDC" w14:textId="77777777" w:rsidTr="00E9296A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628E5E7C" w14:textId="31F1FB01" w:rsidR="00DB437D" w:rsidRPr="00EF7BF7" w:rsidRDefault="00DB437D" w:rsidP="00DB437D">
            <w:pPr>
              <w:rPr>
                <w:rFonts w:ascii="Arial" w:hAnsi="Arial" w:cs="Arial"/>
                <w:sz w:val="18"/>
                <w:szCs w:val="18"/>
              </w:rPr>
            </w:pPr>
            <w:r w:rsidRPr="00EF7BF7">
              <w:rPr>
                <w:rFonts w:ascii="Arial" w:hAnsi="Arial" w:cs="Arial"/>
                <w:sz w:val="18"/>
                <w:szCs w:val="18"/>
              </w:rPr>
              <w:t>Мыло туалетное жидкое, тонна</w:t>
            </w:r>
          </w:p>
        </w:tc>
        <w:tc>
          <w:tcPr>
            <w:tcW w:w="2551" w:type="dxa"/>
            <w:vAlign w:val="bottom"/>
          </w:tcPr>
          <w:p w14:paraId="410CE3C3" w14:textId="7C6F1C4F" w:rsidR="00DB437D" w:rsidRPr="0043367F" w:rsidRDefault="00DB437D" w:rsidP="00DB437D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367F">
              <w:t>...</w:t>
            </w:r>
            <w:r w:rsidRPr="0043367F">
              <w:rPr>
                <w:vertAlign w:val="superscript"/>
              </w:rPr>
              <w:t>1)</w:t>
            </w:r>
          </w:p>
        </w:tc>
        <w:tc>
          <w:tcPr>
            <w:tcW w:w="2552" w:type="dxa"/>
            <w:vAlign w:val="bottom"/>
          </w:tcPr>
          <w:p w14:paraId="2E23AF1D" w14:textId="060F2831" w:rsidR="00DB437D" w:rsidRPr="0043367F" w:rsidRDefault="008A50B3" w:rsidP="00DB437D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  <w:r w:rsidRPr="0043367F">
              <w:t>92,1</w:t>
            </w:r>
          </w:p>
        </w:tc>
      </w:tr>
      <w:tr w:rsidR="00DB437D" w:rsidRPr="00FD500B" w14:paraId="755049B7" w14:textId="77777777" w:rsidTr="00E9296A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0E7885B3" w14:textId="2428E8FE" w:rsidR="00DB437D" w:rsidRPr="00FD500B" w:rsidRDefault="00DB437D" w:rsidP="00DB437D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Производство изделий из  пластмасс </w:t>
            </w:r>
          </w:p>
        </w:tc>
        <w:tc>
          <w:tcPr>
            <w:tcW w:w="2551" w:type="dxa"/>
            <w:vAlign w:val="bottom"/>
          </w:tcPr>
          <w:p w14:paraId="33AB9670" w14:textId="77777777" w:rsidR="00DB437D" w:rsidRPr="0043367F" w:rsidRDefault="00DB437D" w:rsidP="00DB437D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bottom"/>
          </w:tcPr>
          <w:p w14:paraId="6BBAB8CC" w14:textId="050F4DCE" w:rsidR="00DB437D" w:rsidRPr="0043367F" w:rsidRDefault="00DB437D" w:rsidP="00DB437D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</w:p>
        </w:tc>
      </w:tr>
      <w:tr w:rsidR="008A50B3" w:rsidRPr="00FD500B" w14:paraId="4A5B66D6" w14:textId="77777777" w:rsidTr="00E9296A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16C9C0F9" w14:textId="2F84F7EF" w:rsidR="008A50B3" w:rsidRPr="00FD500B" w:rsidRDefault="008A50B3" w:rsidP="008A50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Блоки дверные пластмассовые и пороги для них, кв.м</w:t>
            </w:r>
          </w:p>
        </w:tc>
        <w:tc>
          <w:tcPr>
            <w:tcW w:w="2551" w:type="dxa"/>
            <w:vAlign w:val="bottom"/>
          </w:tcPr>
          <w:p w14:paraId="0581600B" w14:textId="543D5F38" w:rsidR="008A50B3" w:rsidRPr="0043367F" w:rsidRDefault="008A50B3" w:rsidP="008A50B3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367F">
              <w:t>11344,8</w:t>
            </w:r>
          </w:p>
        </w:tc>
        <w:tc>
          <w:tcPr>
            <w:tcW w:w="2552" w:type="dxa"/>
            <w:vAlign w:val="bottom"/>
          </w:tcPr>
          <w:p w14:paraId="7F1B0352" w14:textId="181EDB06" w:rsidR="008A50B3" w:rsidRPr="0043367F" w:rsidRDefault="008A50B3" w:rsidP="008A50B3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  <w:r w:rsidRPr="0043367F">
              <w:t>80,6</w:t>
            </w:r>
          </w:p>
        </w:tc>
      </w:tr>
      <w:tr w:rsidR="008A50B3" w:rsidRPr="00FD500B" w14:paraId="684C9DC8" w14:textId="77777777" w:rsidTr="00E9296A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09C5C82F" w14:textId="5E4DF21F" w:rsidR="008A50B3" w:rsidRPr="00FD500B" w:rsidRDefault="008A50B3" w:rsidP="008A50B3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Блоки оконные пластмассовые, кв.м</w:t>
            </w:r>
          </w:p>
        </w:tc>
        <w:tc>
          <w:tcPr>
            <w:tcW w:w="2551" w:type="dxa"/>
            <w:vAlign w:val="bottom"/>
          </w:tcPr>
          <w:p w14:paraId="09A60A1D" w14:textId="517ACDEB" w:rsidR="008A50B3" w:rsidRPr="0043367F" w:rsidRDefault="008A50B3" w:rsidP="008A50B3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367F">
              <w:t>25998,2</w:t>
            </w:r>
          </w:p>
        </w:tc>
        <w:tc>
          <w:tcPr>
            <w:tcW w:w="2552" w:type="dxa"/>
            <w:vAlign w:val="bottom"/>
          </w:tcPr>
          <w:p w14:paraId="48546251" w14:textId="72C5311F" w:rsidR="008A50B3" w:rsidRPr="0043367F" w:rsidRDefault="008A50B3" w:rsidP="008A50B3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  <w:r w:rsidRPr="0043367F">
              <w:t>90,3</w:t>
            </w:r>
          </w:p>
        </w:tc>
      </w:tr>
      <w:tr w:rsidR="008A50B3" w:rsidRPr="00FD500B" w14:paraId="118AE16B" w14:textId="77777777" w:rsidTr="00E9296A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1686A680" w14:textId="17F68BB5" w:rsidR="008A50B3" w:rsidRPr="00FD500B" w:rsidRDefault="008A50B3" w:rsidP="008A50B3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Ставни, жалюзи и аналогичные изделия и их комплектующие (запасные части) пластмассовые, кв.м</w:t>
            </w:r>
          </w:p>
        </w:tc>
        <w:tc>
          <w:tcPr>
            <w:tcW w:w="2551" w:type="dxa"/>
            <w:vAlign w:val="bottom"/>
          </w:tcPr>
          <w:p w14:paraId="14AFD2D2" w14:textId="55D63ABC" w:rsidR="008A50B3" w:rsidRPr="0043367F" w:rsidRDefault="008A50B3" w:rsidP="008A50B3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367F">
              <w:t>...</w:t>
            </w:r>
            <w:r w:rsidRPr="0043367F">
              <w:rPr>
                <w:vertAlign w:val="superscript"/>
              </w:rPr>
              <w:t>1)</w:t>
            </w:r>
          </w:p>
        </w:tc>
        <w:tc>
          <w:tcPr>
            <w:tcW w:w="2552" w:type="dxa"/>
            <w:vAlign w:val="bottom"/>
          </w:tcPr>
          <w:p w14:paraId="24595126" w14:textId="6C310958" w:rsidR="008A50B3" w:rsidRPr="0043367F" w:rsidRDefault="008A50B3" w:rsidP="008A50B3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  <w:r w:rsidRPr="0043367F">
              <w:t>101,1</w:t>
            </w:r>
          </w:p>
        </w:tc>
      </w:tr>
      <w:tr w:rsidR="008A50B3" w:rsidRPr="00FD500B" w14:paraId="4C21AA47" w14:textId="77777777" w:rsidTr="00E9296A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75DC81AB" w14:textId="428E3418" w:rsidR="008A50B3" w:rsidRPr="00FD500B" w:rsidRDefault="008A50B3" w:rsidP="008A50B3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b/>
                <w:i/>
                <w:sz w:val="18"/>
                <w:szCs w:val="18"/>
              </w:rPr>
              <w:t>Производство строительных керамических материалов</w:t>
            </w:r>
          </w:p>
        </w:tc>
        <w:tc>
          <w:tcPr>
            <w:tcW w:w="2551" w:type="dxa"/>
            <w:vAlign w:val="bottom"/>
          </w:tcPr>
          <w:p w14:paraId="427FB3F2" w14:textId="77777777" w:rsidR="008A50B3" w:rsidRPr="0043367F" w:rsidRDefault="008A50B3" w:rsidP="008A50B3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bottom"/>
          </w:tcPr>
          <w:p w14:paraId="44ECD12E" w14:textId="01FD4CD1" w:rsidR="008A50B3" w:rsidRPr="0043367F" w:rsidRDefault="008A50B3" w:rsidP="008A50B3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</w:p>
        </w:tc>
      </w:tr>
      <w:tr w:rsidR="008A50B3" w:rsidRPr="00FD500B" w14:paraId="50D05D89" w14:textId="77777777" w:rsidTr="00E9296A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2A8EE122" w14:textId="64A13C71" w:rsidR="008A50B3" w:rsidRPr="00FD500B" w:rsidRDefault="008A50B3" w:rsidP="008A50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Кирпич керамический неогнеупорный строительный, блоки керамические для полов, плитки керамические несущие или облицовочные и аналогичные изделия керамические, млн.условных кирпичей</w:t>
            </w:r>
          </w:p>
        </w:tc>
        <w:tc>
          <w:tcPr>
            <w:tcW w:w="2551" w:type="dxa"/>
            <w:vAlign w:val="bottom"/>
          </w:tcPr>
          <w:p w14:paraId="4F0AA52F" w14:textId="5AAB492B" w:rsidR="008A50B3" w:rsidRPr="0043367F" w:rsidRDefault="008A50B3" w:rsidP="008A50B3">
            <w:pPr>
              <w:tabs>
                <w:tab w:val="left" w:pos="1985"/>
                <w:tab w:val="left" w:pos="9356"/>
              </w:tabs>
              <w:ind w:left="-110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367F">
              <w:t>78,3</w:t>
            </w:r>
          </w:p>
        </w:tc>
        <w:tc>
          <w:tcPr>
            <w:tcW w:w="2552" w:type="dxa"/>
            <w:vAlign w:val="bottom"/>
          </w:tcPr>
          <w:p w14:paraId="5C194747" w14:textId="275C2B38" w:rsidR="008A50B3" w:rsidRPr="0043367F" w:rsidRDefault="008A50B3" w:rsidP="008A50B3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  <w:r w:rsidRPr="0043367F">
              <w:t>109,9</w:t>
            </w:r>
          </w:p>
        </w:tc>
      </w:tr>
      <w:tr w:rsidR="008A50B3" w:rsidRPr="00FD500B" w14:paraId="34087587" w14:textId="77777777" w:rsidTr="00E9296A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75D6327F" w14:textId="4EF68783" w:rsidR="008A50B3" w:rsidRPr="00FD500B" w:rsidRDefault="008A50B3" w:rsidP="008A50B3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b/>
                <w:i/>
                <w:sz w:val="18"/>
                <w:szCs w:val="18"/>
              </w:rPr>
              <w:t>Производство цемента</w:t>
            </w:r>
          </w:p>
        </w:tc>
        <w:tc>
          <w:tcPr>
            <w:tcW w:w="2551" w:type="dxa"/>
            <w:vAlign w:val="bottom"/>
          </w:tcPr>
          <w:p w14:paraId="355C2647" w14:textId="77777777" w:rsidR="008A50B3" w:rsidRPr="0043367F" w:rsidRDefault="008A50B3" w:rsidP="008A50B3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</w:p>
        </w:tc>
        <w:tc>
          <w:tcPr>
            <w:tcW w:w="2552" w:type="dxa"/>
            <w:vAlign w:val="bottom"/>
          </w:tcPr>
          <w:p w14:paraId="2B353A40" w14:textId="77777777" w:rsidR="008A50B3" w:rsidRPr="0043367F" w:rsidRDefault="008A50B3" w:rsidP="008A50B3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</w:p>
        </w:tc>
      </w:tr>
      <w:tr w:rsidR="008A50B3" w:rsidRPr="00FD500B" w14:paraId="2B337D15" w14:textId="77777777" w:rsidTr="00E9296A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38D762E5" w14:textId="62B981EE" w:rsidR="008A50B3" w:rsidRPr="00FD500B" w:rsidRDefault="008A50B3" w:rsidP="008A50B3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Портландцемент, цемент глиноземистый, цемент шлаковый и аналогичные гидравлические цементы, тыс.тонн</w:t>
            </w:r>
          </w:p>
        </w:tc>
        <w:tc>
          <w:tcPr>
            <w:tcW w:w="2551" w:type="dxa"/>
            <w:vAlign w:val="bottom"/>
          </w:tcPr>
          <w:p w14:paraId="39F9CB40" w14:textId="1A0AAADA" w:rsidR="008A50B3" w:rsidRPr="0043367F" w:rsidRDefault="008A50B3" w:rsidP="008A50B3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  <w:r w:rsidRPr="0043367F">
              <w:t>...</w:t>
            </w:r>
            <w:r w:rsidRPr="0043367F">
              <w:rPr>
                <w:vertAlign w:val="superscript"/>
              </w:rPr>
              <w:t>1)</w:t>
            </w:r>
          </w:p>
        </w:tc>
        <w:tc>
          <w:tcPr>
            <w:tcW w:w="2552" w:type="dxa"/>
            <w:vAlign w:val="bottom"/>
          </w:tcPr>
          <w:p w14:paraId="3EF72AD8" w14:textId="3CA136E9" w:rsidR="008A50B3" w:rsidRPr="0043367F" w:rsidRDefault="000A002B" w:rsidP="008A50B3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  <w:r w:rsidRPr="0043367F">
              <w:t>137,4</w:t>
            </w:r>
          </w:p>
        </w:tc>
      </w:tr>
      <w:tr w:rsidR="008A50B3" w:rsidRPr="00FD500B" w14:paraId="2112FC66" w14:textId="77777777" w:rsidTr="00E9296A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3434B656" w14:textId="6399FF95" w:rsidR="008A50B3" w:rsidRPr="00FD500B" w:rsidRDefault="008A50B3" w:rsidP="008A50B3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b/>
                <w:i/>
                <w:sz w:val="18"/>
                <w:szCs w:val="18"/>
              </w:rPr>
              <w:t>Производство изделий из бетона, гипса и цемента</w:t>
            </w:r>
          </w:p>
        </w:tc>
        <w:tc>
          <w:tcPr>
            <w:tcW w:w="2551" w:type="dxa"/>
            <w:vAlign w:val="bottom"/>
          </w:tcPr>
          <w:p w14:paraId="6543E139" w14:textId="77777777" w:rsidR="008A50B3" w:rsidRPr="0043367F" w:rsidRDefault="008A50B3" w:rsidP="008A50B3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</w:p>
        </w:tc>
        <w:tc>
          <w:tcPr>
            <w:tcW w:w="2552" w:type="dxa"/>
            <w:vAlign w:val="bottom"/>
          </w:tcPr>
          <w:p w14:paraId="78243BB1" w14:textId="77777777" w:rsidR="008A50B3" w:rsidRPr="0043367F" w:rsidRDefault="008A50B3" w:rsidP="008A50B3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</w:p>
        </w:tc>
      </w:tr>
      <w:tr w:rsidR="008A50B3" w:rsidRPr="00FD500B" w14:paraId="25A124EE" w14:textId="77777777" w:rsidTr="00E9296A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3A29503A" w14:textId="68C81D7E" w:rsidR="008A50B3" w:rsidRPr="00FD500B" w:rsidRDefault="008A50B3" w:rsidP="008A50B3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Блоки и прочие изделия сборные строительные для зданий и сооружений из цемента, бетона или искусственного камня, тыс.куб.м</w:t>
            </w:r>
          </w:p>
        </w:tc>
        <w:tc>
          <w:tcPr>
            <w:tcW w:w="2551" w:type="dxa"/>
            <w:vAlign w:val="bottom"/>
          </w:tcPr>
          <w:p w14:paraId="5DF78388" w14:textId="26B03AB2" w:rsidR="008A50B3" w:rsidRPr="0043367F" w:rsidRDefault="000A002B" w:rsidP="008A50B3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  <w:r w:rsidRPr="0043367F">
              <w:t>244,8</w:t>
            </w:r>
          </w:p>
        </w:tc>
        <w:tc>
          <w:tcPr>
            <w:tcW w:w="2552" w:type="dxa"/>
            <w:vAlign w:val="bottom"/>
          </w:tcPr>
          <w:p w14:paraId="7B7DD6AA" w14:textId="659E1EE0" w:rsidR="008A50B3" w:rsidRPr="0043367F" w:rsidRDefault="000A002B" w:rsidP="008A50B3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  <w:r w:rsidRPr="0043367F">
              <w:t>129,9</w:t>
            </w:r>
          </w:p>
        </w:tc>
      </w:tr>
      <w:tr w:rsidR="008A50B3" w:rsidRPr="00FD500B" w14:paraId="313886A1" w14:textId="77777777" w:rsidTr="00E9296A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7FE5503C" w14:textId="107306B6" w:rsidR="008A50B3" w:rsidRPr="00FD500B" w:rsidRDefault="008A50B3" w:rsidP="008A50B3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b/>
                <w:i/>
                <w:sz w:val="18"/>
                <w:szCs w:val="18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2551" w:type="dxa"/>
            <w:vAlign w:val="bottom"/>
          </w:tcPr>
          <w:p w14:paraId="1B441BCA" w14:textId="77777777" w:rsidR="008A50B3" w:rsidRPr="0043367F" w:rsidRDefault="008A50B3" w:rsidP="008A50B3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</w:p>
        </w:tc>
        <w:tc>
          <w:tcPr>
            <w:tcW w:w="2552" w:type="dxa"/>
            <w:vAlign w:val="bottom"/>
          </w:tcPr>
          <w:p w14:paraId="1EEACFF4" w14:textId="77777777" w:rsidR="008A50B3" w:rsidRPr="0043367F" w:rsidRDefault="008A50B3" w:rsidP="008A50B3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</w:p>
        </w:tc>
      </w:tr>
      <w:tr w:rsidR="008A50B3" w:rsidRPr="00FD500B" w14:paraId="1A9FB58A" w14:textId="77777777" w:rsidTr="00F76552">
        <w:trPr>
          <w:trHeight w:val="55"/>
        </w:trPr>
        <w:tc>
          <w:tcPr>
            <w:tcW w:w="5068" w:type="dxa"/>
            <w:shd w:val="clear" w:color="auto" w:fill="FFFFFF" w:themeFill="background1"/>
            <w:vAlign w:val="bottom"/>
          </w:tcPr>
          <w:p w14:paraId="5FB24A95" w14:textId="49F528AD" w:rsidR="008A50B3" w:rsidRPr="00FD500B" w:rsidRDefault="008A50B3" w:rsidP="008A50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Автомобили легковые, штук</w:t>
            </w:r>
          </w:p>
        </w:tc>
        <w:tc>
          <w:tcPr>
            <w:tcW w:w="2551" w:type="dxa"/>
            <w:vAlign w:val="bottom"/>
          </w:tcPr>
          <w:p w14:paraId="55E41BA8" w14:textId="197FF065" w:rsidR="008A50B3" w:rsidRPr="0043367F" w:rsidRDefault="008A50B3" w:rsidP="008A50B3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  <w:r w:rsidRPr="0043367F">
              <w:t>...</w:t>
            </w:r>
            <w:r w:rsidRPr="0043367F">
              <w:rPr>
                <w:vertAlign w:val="superscript"/>
              </w:rPr>
              <w:t>1)</w:t>
            </w:r>
          </w:p>
        </w:tc>
        <w:tc>
          <w:tcPr>
            <w:tcW w:w="2552" w:type="dxa"/>
            <w:vAlign w:val="bottom"/>
          </w:tcPr>
          <w:p w14:paraId="2B05DA98" w14:textId="56239D06" w:rsidR="008A50B3" w:rsidRPr="0043367F" w:rsidRDefault="000A002B" w:rsidP="008A50B3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  <w:r w:rsidRPr="0043367F">
              <w:t>97,4</w:t>
            </w:r>
          </w:p>
        </w:tc>
      </w:tr>
      <w:tr w:rsidR="008A50B3" w:rsidRPr="00FD500B" w14:paraId="320ED3FF" w14:textId="77777777" w:rsidTr="00811C4C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2433AFDF" w14:textId="4D6E612F" w:rsidR="008A50B3" w:rsidRPr="00FD500B" w:rsidRDefault="008A50B3" w:rsidP="008A50B3">
            <w:pPr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b/>
                <w:i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551" w:type="dxa"/>
            <w:vAlign w:val="bottom"/>
          </w:tcPr>
          <w:p w14:paraId="6DEECAF6" w14:textId="77777777" w:rsidR="008A50B3" w:rsidRPr="0043367F" w:rsidRDefault="008A50B3" w:rsidP="008A50B3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</w:p>
        </w:tc>
        <w:tc>
          <w:tcPr>
            <w:tcW w:w="2552" w:type="dxa"/>
            <w:vAlign w:val="bottom"/>
          </w:tcPr>
          <w:p w14:paraId="7CED2E1C" w14:textId="77777777" w:rsidR="008A50B3" w:rsidRPr="0043367F" w:rsidRDefault="008A50B3" w:rsidP="008A50B3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</w:p>
        </w:tc>
      </w:tr>
      <w:tr w:rsidR="008A50B3" w:rsidRPr="00FD500B" w14:paraId="59932183" w14:textId="77777777" w:rsidTr="00811C4C">
        <w:trPr>
          <w:trHeight w:val="55"/>
        </w:trPr>
        <w:tc>
          <w:tcPr>
            <w:tcW w:w="5068" w:type="dxa"/>
            <w:shd w:val="clear" w:color="auto" w:fill="FFFFFF" w:themeFill="background1"/>
          </w:tcPr>
          <w:p w14:paraId="23B99105" w14:textId="1ECC25DD" w:rsidR="008A50B3" w:rsidRPr="00FD500B" w:rsidRDefault="008A50B3" w:rsidP="008A50B3">
            <w:pPr>
              <w:spacing w:before="100" w:beforeAutospacing="1" w:after="100" w:afterAutospacing="1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Электроэнергия, млн.кВт-ч</w:t>
            </w:r>
          </w:p>
        </w:tc>
        <w:tc>
          <w:tcPr>
            <w:tcW w:w="2551" w:type="dxa"/>
            <w:vAlign w:val="bottom"/>
          </w:tcPr>
          <w:p w14:paraId="20FD23E4" w14:textId="18D54802" w:rsidR="008A50B3" w:rsidRPr="0043367F" w:rsidRDefault="008A50B3" w:rsidP="008A50B3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  <w:r w:rsidRPr="0043367F">
              <w:t>...</w:t>
            </w:r>
            <w:r w:rsidRPr="0043367F">
              <w:rPr>
                <w:vertAlign w:val="superscript"/>
              </w:rPr>
              <w:t>1)</w:t>
            </w:r>
          </w:p>
        </w:tc>
        <w:tc>
          <w:tcPr>
            <w:tcW w:w="2552" w:type="dxa"/>
            <w:vAlign w:val="bottom"/>
          </w:tcPr>
          <w:p w14:paraId="2A56A8B6" w14:textId="00E3556A" w:rsidR="008A50B3" w:rsidRPr="0043367F" w:rsidRDefault="000A002B" w:rsidP="008A50B3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  <w:r w:rsidRPr="0043367F">
              <w:t>107,5</w:t>
            </w:r>
          </w:p>
        </w:tc>
      </w:tr>
      <w:tr w:rsidR="008A50B3" w:rsidRPr="00FD500B" w14:paraId="141A03EE" w14:textId="77777777" w:rsidTr="00F766CA">
        <w:trPr>
          <w:trHeight w:val="249"/>
        </w:trPr>
        <w:tc>
          <w:tcPr>
            <w:tcW w:w="5068" w:type="dxa"/>
            <w:shd w:val="clear" w:color="auto" w:fill="FFFFFF" w:themeFill="background1"/>
            <w:vAlign w:val="bottom"/>
          </w:tcPr>
          <w:p w14:paraId="77AFF6DF" w14:textId="1DC0A9E5" w:rsidR="008A50B3" w:rsidRPr="00FD500B" w:rsidRDefault="008A50B3" w:rsidP="008A50B3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FD500B">
              <w:rPr>
                <w:rFonts w:ascii="Arial" w:hAnsi="Arial" w:cs="Arial"/>
                <w:sz w:val="18"/>
                <w:szCs w:val="18"/>
              </w:rPr>
              <w:t>Энергия тепловая, отпущенная котельными, тыс.Гкал.</w:t>
            </w:r>
          </w:p>
        </w:tc>
        <w:tc>
          <w:tcPr>
            <w:tcW w:w="2551" w:type="dxa"/>
            <w:vAlign w:val="bottom"/>
          </w:tcPr>
          <w:p w14:paraId="349EC937" w14:textId="44673399" w:rsidR="008A50B3" w:rsidRPr="0043367F" w:rsidRDefault="000A002B" w:rsidP="008A50B3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  <w:r w:rsidRPr="0043367F">
              <w:t>592,9</w:t>
            </w:r>
          </w:p>
        </w:tc>
        <w:tc>
          <w:tcPr>
            <w:tcW w:w="2552" w:type="dxa"/>
            <w:vAlign w:val="bottom"/>
          </w:tcPr>
          <w:p w14:paraId="4A9A14BA" w14:textId="401E7F01" w:rsidR="008A50B3" w:rsidRPr="0043367F" w:rsidRDefault="000A002B" w:rsidP="008A50B3">
            <w:pPr>
              <w:tabs>
                <w:tab w:val="left" w:pos="1985"/>
                <w:tab w:val="left" w:pos="9356"/>
              </w:tabs>
              <w:ind w:left="-110" w:right="-103"/>
              <w:jc w:val="center"/>
            </w:pPr>
            <w:r w:rsidRPr="0043367F">
              <w:t>103,0</w:t>
            </w:r>
            <w:bookmarkStart w:id="0" w:name="_GoBack"/>
            <w:bookmarkEnd w:id="0"/>
          </w:p>
        </w:tc>
      </w:tr>
    </w:tbl>
    <w:p w14:paraId="4EAAF69C" w14:textId="13577D76" w:rsidR="009361B9" w:rsidRPr="00677C8A" w:rsidRDefault="00F5731B" w:rsidP="00F5731B">
      <w:pPr>
        <w:autoSpaceDE w:val="0"/>
        <w:autoSpaceDN w:val="0"/>
        <w:adjustRightInd w:val="0"/>
        <w:spacing w:after="0"/>
        <w:ind w:right="-342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</w:t>
      </w:r>
      <w:r w:rsidRPr="00F5731B">
        <w:rPr>
          <w:rFonts w:ascii="Arial" w:hAnsi="Arial" w:cs="Arial"/>
          <w:bCs/>
          <w:sz w:val="18"/>
          <w:szCs w:val="18"/>
          <w:vertAlign w:val="superscript"/>
        </w:rPr>
        <w:t xml:space="preserve">  </w:t>
      </w:r>
      <w:r w:rsidR="00677C8A" w:rsidRPr="00677C8A">
        <w:rPr>
          <w:rFonts w:ascii="Arial" w:hAnsi="Arial" w:cs="Arial"/>
          <w:bCs/>
          <w:sz w:val="18"/>
          <w:szCs w:val="18"/>
          <w:vertAlign w:val="superscript"/>
        </w:rPr>
        <w:t>1)</w:t>
      </w:r>
      <w:r w:rsidR="007A5507">
        <w:rPr>
          <w:rFonts w:ascii="Arial" w:hAnsi="Arial" w:cs="Arial"/>
          <w:bCs/>
          <w:sz w:val="18"/>
          <w:szCs w:val="18"/>
        </w:rPr>
        <w:t xml:space="preserve"> </w:t>
      </w:r>
      <w:r w:rsidR="001F58DE" w:rsidRPr="00677C8A">
        <w:rPr>
          <w:rFonts w:ascii="Arial" w:hAnsi="Arial" w:cs="Arial"/>
          <w:bCs/>
          <w:sz w:val="18"/>
          <w:szCs w:val="18"/>
        </w:rPr>
        <w:t>Данные не публикуются  в целях обеспечения конфиденциальности первичных статистических данных,</w:t>
      </w:r>
    </w:p>
    <w:p w14:paraId="5C239DC1" w14:textId="2BA5D652" w:rsidR="009361B9" w:rsidRDefault="001F58DE" w:rsidP="00F5731B">
      <w:pPr>
        <w:autoSpaceDE w:val="0"/>
        <w:autoSpaceDN w:val="0"/>
        <w:adjustRightInd w:val="0"/>
        <w:spacing w:after="0"/>
        <w:ind w:left="426" w:right="-342"/>
        <w:rPr>
          <w:rFonts w:ascii="Arial" w:hAnsi="Arial" w:cs="Arial"/>
          <w:bCs/>
          <w:sz w:val="18"/>
          <w:szCs w:val="18"/>
        </w:rPr>
      </w:pPr>
      <w:r w:rsidRPr="00FD500B">
        <w:rPr>
          <w:rFonts w:ascii="Arial" w:hAnsi="Arial" w:cs="Arial"/>
          <w:bCs/>
          <w:sz w:val="18"/>
          <w:szCs w:val="18"/>
        </w:rPr>
        <w:t>полученных от организаций в соответствии с Федеральным законом от  29.11.2007. №282-ФЗ</w:t>
      </w:r>
    </w:p>
    <w:p w14:paraId="56F0842F" w14:textId="141BC6A8" w:rsidR="009361B9" w:rsidRDefault="001F58DE" w:rsidP="00F5731B">
      <w:pPr>
        <w:autoSpaceDE w:val="0"/>
        <w:autoSpaceDN w:val="0"/>
        <w:adjustRightInd w:val="0"/>
        <w:spacing w:after="0"/>
        <w:ind w:left="426" w:right="-342"/>
        <w:rPr>
          <w:rFonts w:ascii="Arial" w:hAnsi="Arial" w:cs="Arial"/>
          <w:bCs/>
          <w:sz w:val="18"/>
          <w:szCs w:val="18"/>
        </w:rPr>
      </w:pPr>
      <w:r w:rsidRPr="00FD500B">
        <w:rPr>
          <w:rFonts w:ascii="Arial" w:hAnsi="Arial" w:cs="Arial"/>
          <w:bCs/>
          <w:sz w:val="18"/>
          <w:szCs w:val="18"/>
        </w:rPr>
        <w:t>«Об официальном статистическом учете и системе государственной статистики в Российской Федерации»</w:t>
      </w:r>
    </w:p>
    <w:p w14:paraId="67A6D144" w14:textId="640BF409" w:rsidR="001F58DE" w:rsidRPr="00FD500B" w:rsidRDefault="001F58DE" w:rsidP="00F5731B">
      <w:pPr>
        <w:autoSpaceDE w:val="0"/>
        <w:autoSpaceDN w:val="0"/>
        <w:adjustRightInd w:val="0"/>
        <w:spacing w:after="0"/>
        <w:ind w:left="426" w:right="-342"/>
        <w:rPr>
          <w:rFonts w:ascii="Arial" w:hAnsi="Arial" w:cs="Arial"/>
          <w:bCs/>
          <w:sz w:val="18"/>
          <w:szCs w:val="18"/>
        </w:rPr>
      </w:pPr>
      <w:r w:rsidRPr="00FD500B">
        <w:rPr>
          <w:rFonts w:ascii="Arial" w:hAnsi="Arial" w:cs="Arial"/>
          <w:bCs/>
          <w:sz w:val="18"/>
          <w:szCs w:val="18"/>
        </w:rPr>
        <w:t>(п.5, ст.4; п.1,ст. 9) .</w:t>
      </w:r>
    </w:p>
    <w:p w14:paraId="0B792658" w14:textId="08A0DDB9" w:rsidR="009A44D8" w:rsidRPr="00FD500B" w:rsidRDefault="009A44D8" w:rsidP="00F5731B">
      <w:pPr>
        <w:tabs>
          <w:tab w:val="left" w:pos="4580"/>
        </w:tabs>
        <w:rPr>
          <w:rFonts w:ascii="Arial" w:hAnsi="Arial" w:cs="Arial"/>
          <w:sz w:val="18"/>
          <w:szCs w:val="18"/>
        </w:rPr>
      </w:pPr>
    </w:p>
    <w:p w14:paraId="17CBDAF1" w14:textId="77777777" w:rsidR="009A44D8" w:rsidRPr="00FD500B" w:rsidRDefault="009A44D8" w:rsidP="009A44D8">
      <w:pPr>
        <w:rPr>
          <w:rFonts w:ascii="Arial" w:hAnsi="Arial" w:cs="Arial"/>
          <w:sz w:val="18"/>
          <w:szCs w:val="18"/>
        </w:rPr>
      </w:pPr>
    </w:p>
    <w:sectPr w:rsidR="009A44D8" w:rsidRPr="00FD500B" w:rsidSect="009F1A20">
      <w:headerReference w:type="default" r:id="rId12"/>
      <w:footerReference w:type="default" r:id="rId13"/>
      <w:headerReference w:type="first" r:id="rId14"/>
      <w:pgSz w:w="11906" w:h="16838"/>
      <w:pgMar w:top="1134" w:right="567" w:bottom="1134" w:left="709" w:header="737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053AF" w14:textId="77777777" w:rsidR="00AD3113" w:rsidRDefault="00AD3113" w:rsidP="000A4F53">
      <w:pPr>
        <w:spacing w:after="0" w:line="240" w:lineRule="auto"/>
      </w:pPr>
      <w:r>
        <w:separator/>
      </w:r>
    </w:p>
  </w:endnote>
  <w:endnote w:type="continuationSeparator" w:id="0">
    <w:p w14:paraId="517AAD4B" w14:textId="77777777" w:rsidR="00AD3113" w:rsidRDefault="00AD3113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1230E4C" w:rsidR="00442CD1" w:rsidRPr="00D55929" w:rsidRDefault="00442CD1" w:rsidP="007E225B">
        <w:pPr>
          <w:pStyle w:val="a5"/>
          <w:jc w:val="center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3367F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687D9" w14:textId="77777777" w:rsidR="00AD3113" w:rsidRDefault="00AD3113" w:rsidP="000A4F53">
      <w:pPr>
        <w:spacing w:after="0" w:line="240" w:lineRule="auto"/>
      </w:pPr>
      <w:r>
        <w:separator/>
      </w:r>
    </w:p>
  </w:footnote>
  <w:footnote w:type="continuationSeparator" w:id="0">
    <w:p w14:paraId="32510E07" w14:textId="77777777" w:rsidR="00AD3113" w:rsidRDefault="00AD3113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1EB44" w14:textId="45D6F9E9" w:rsidR="000A4F53" w:rsidRPr="000A4F53" w:rsidRDefault="000A4F53" w:rsidP="005A2FD5">
    <w:pPr>
      <w:pStyle w:val="a3"/>
      <w:tabs>
        <w:tab w:val="clear" w:pos="4677"/>
        <w:tab w:val="clear" w:pos="9355"/>
        <w:tab w:val="left" w:pos="9529"/>
        <w:tab w:val="right" w:pos="10630"/>
      </w:tabs>
      <w:spacing w:before="100" w:beforeAutospacing="1"/>
      <w:jc w:val="right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F2A"/>
    <w:multiLevelType w:val="hybridMultilevel"/>
    <w:tmpl w:val="138C616E"/>
    <w:lvl w:ilvl="0" w:tplc="371A31F6">
      <w:start w:val="1"/>
      <w:numFmt w:val="decimal"/>
      <w:lvlText w:val="%1)"/>
      <w:lvlJc w:val="left"/>
      <w:pPr>
        <w:ind w:left="786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D3294"/>
    <w:multiLevelType w:val="hybridMultilevel"/>
    <w:tmpl w:val="B1D02650"/>
    <w:lvl w:ilvl="0" w:tplc="2EE43AAC">
      <w:start w:val="1"/>
      <w:numFmt w:val="decimal"/>
      <w:lvlText w:val="%1)"/>
      <w:lvlJc w:val="left"/>
      <w:pPr>
        <w:ind w:left="765" w:hanging="360"/>
      </w:pPr>
      <w:rPr>
        <w:rFonts w:hint="default"/>
        <w:b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519504FC"/>
    <w:multiLevelType w:val="hybridMultilevel"/>
    <w:tmpl w:val="3EC696D8"/>
    <w:lvl w:ilvl="0" w:tplc="4B6E5464">
      <w:start w:val="1"/>
      <w:numFmt w:val="decimal"/>
      <w:lvlText w:val="%1)"/>
      <w:lvlJc w:val="left"/>
      <w:pPr>
        <w:ind w:left="81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27F1499"/>
    <w:multiLevelType w:val="hybridMultilevel"/>
    <w:tmpl w:val="8E0264F2"/>
    <w:lvl w:ilvl="0" w:tplc="1514EDBA">
      <w:start w:val="1"/>
      <w:numFmt w:val="bullet"/>
      <w:lvlText w:val=""/>
      <w:lvlJc w:val="left"/>
      <w:pPr>
        <w:ind w:left="93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6417253C"/>
    <w:multiLevelType w:val="hybridMultilevel"/>
    <w:tmpl w:val="1A9E6BA2"/>
    <w:lvl w:ilvl="0" w:tplc="A3102AA2">
      <w:start w:val="1"/>
      <w:numFmt w:val="decimal"/>
      <w:lvlText w:val="%1)"/>
      <w:lvlJc w:val="left"/>
      <w:pPr>
        <w:ind w:left="786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3175"/>
    <w:rsid w:val="00003B71"/>
    <w:rsid w:val="00011AC0"/>
    <w:rsid w:val="0002389E"/>
    <w:rsid w:val="000403CF"/>
    <w:rsid w:val="000441E5"/>
    <w:rsid w:val="000605B2"/>
    <w:rsid w:val="000607C4"/>
    <w:rsid w:val="00080576"/>
    <w:rsid w:val="00094422"/>
    <w:rsid w:val="000A002B"/>
    <w:rsid w:val="000A4F53"/>
    <w:rsid w:val="000D52D0"/>
    <w:rsid w:val="000F771B"/>
    <w:rsid w:val="00105F36"/>
    <w:rsid w:val="0011379A"/>
    <w:rsid w:val="0013009C"/>
    <w:rsid w:val="00142B50"/>
    <w:rsid w:val="00154EFD"/>
    <w:rsid w:val="0017179B"/>
    <w:rsid w:val="001737CD"/>
    <w:rsid w:val="001770CE"/>
    <w:rsid w:val="00177BC6"/>
    <w:rsid w:val="0018673F"/>
    <w:rsid w:val="00194612"/>
    <w:rsid w:val="001C2934"/>
    <w:rsid w:val="001D1809"/>
    <w:rsid w:val="001D44C2"/>
    <w:rsid w:val="001E4758"/>
    <w:rsid w:val="001E4C22"/>
    <w:rsid w:val="001F11DC"/>
    <w:rsid w:val="001F4667"/>
    <w:rsid w:val="001F58DE"/>
    <w:rsid w:val="001F66AB"/>
    <w:rsid w:val="002159A8"/>
    <w:rsid w:val="0021605C"/>
    <w:rsid w:val="00216178"/>
    <w:rsid w:val="002370CF"/>
    <w:rsid w:val="00240DA0"/>
    <w:rsid w:val="002538F1"/>
    <w:rsid w:val="00267DA0"/>
    <w:rsid w:val="00290653"/>
    <w:rsid w:val="002A07C2"/>
    <w:rsid w:val="002A518F"/>
    <w:rsid w:val="002C05B0"/>
    <w:rsid w:val="002C2010"/>
    <w:rsid w:val="002D799B"/>
    <w:rsid w:val="002E36A3"/>
    <w:rsid w:val="002E38E3"/>
    <w:rsid w:val="002E4066"/>
    <w:rsid w:val="002E4658"/>
    <w:rsid w:val="002F109F"/>
    <w:rsid w:val="002F43A8"/>
    <w:rsid w:val="003248EE"/>
    <w:rsid w:val="00333F5A"/>
    <w:rsid w:val="0033406F"/>
    <w:rsid w:val="0039173A"/>
    <w:rsid w:val="003967AF"/>
    <w:rsid w:val="003A5A75"/>
    <w:rsid w:val="003D5054"/>
    <w:rsid w:val="003D505E"/>
    <w:rsid w:val="003D7C4C"/>
    <w:rsid w:val="00401FF7"/>
    <w:rsid w:val="00411D1F"/>
    <w:rsid w:val="004136E3"/>
    <w:rsid w:val="00415FAE"/>
    <w:rsid w:val="004243CD"/>
    <w:rsid w:val="0043367F"/>
    <w:rsid w:val="00436D84"/>
    <w:rsid w:val="00442CD1"/>
    <w:rsid w:val="00457C36"/>
    <w:rsid w:val="00460F12"/>
    <w:rsid w:val="004760B7"/>
    <w:rsid w:val="00477840"/>
    <w:rsid w:val="004A4D98"/>
    <w:rsid w:val="004A52FF"/>
    <w:rsid w:val="004B5F1E"/>
    <w:rsid w:val="0050056D"/>
    <w:rsid w:val="0050523C"/>
    <w:rsid w:val="00511CDF"/>
    <w:rsid w:val="00531B94"/>
    <w:rsid w:val="00534C82"/>
    <w:rsid w:val="00535F70"/>
    <w:rsid w:val="00547700"/>
    <w:rsid w:val="005504F4"/>
    <w:rsid w:val="00564A1D"/>
    <w:rsid w:val="00577B5C"/>
    <w:rsid w:val="005A2FD5"/>
    <w:rsid w:val="005B3638"/>
    <w:rsid w:val="005B54E9"/>
    <w:rsid w:val="005C49EE"/>
    <w:rsid w:val="005F45B8"/>
    <w:rsid w:val="00604E97"/>
    <w:rsid w:val="00607ED2"/>
    <w:rsid w:val="00631AFE"/>
    <w:rsid w:val="0065389D"/>
    <w:rsid w:val="0065753B"/>
    <w:rsid w:val="00673342"/>
    <w:rsid w:val="00677C8A"/>
    <w:rsid w:val="006A75EA"/>
    <w:rsid w:val="006D0D8F"/>
    <w:rsid w:val="006D3A24"/>
    <w:rsid w:val="006F3FF6"/>
    <w:rsid w:val="007013B2"/>
    <w:rsid w:val="007238E9"/>
    <w:rsid w:val="0072797A"/>
    <w:rsid w:val="007533CD"/>
    <w:rsid w:val="007579C9"/>
    <w:rsid w:val="00760629"/>
    <w:rsid w:val="00781A53"/>
    <w:rsid w:val="007A5507"/>
    <w:rsid w:val="007B736D"/>
    <w:rsid w:val="007C3C0B"/>
    <w:rsid w:val="007C587E"/>
    <w:rsid w:val="007C5BAA"/>
    <w:rsid w:val="007E1940"/>
    <w:rsid w:val="007E225B"/>
    <w:rsid w:val="007E62E7"/>
    <w:rsid w:val="0080417B"/>
    <w:rsid w:val="008076BC"/>
    <w:rsid w:val="0081278D"/>
    <w:rsid w:val="00826E1A"/>
    <w:rsid w:val="00844A7F"/>
    <w:rsid w:val="008A50B3"/>
    <w:rsid w:val="008B180A"/>
    <w:rsid w:val="008B6CE6"/>
    <w:rsid w:val="008F6497"/>
    <w:rsid w:val="00903951"/>
    <w:rsid w:val="00921D17"/>
    <w:rsid w:val="00925A69"/>
    <w:rsid w:val="00934B98"/>
    <w:rsid w:val="009361B9"/>
    <w:rsid w:val="0094288E"/>
    <w:rsid w:val="009857F7"/>
    <w:rsid w:val="009956F0"/>
    <w:rsid w:val="009A44D8"/>
    <w:rsid w:val="009C2E00"/>
    <w:rsid w:val="009C3F79"/>
    <w:rsid w:val="009C434B"/>
    <w:rsid w:val="009F1A20"/>
    <w:rsid w:val="009F5015"/>
    <w:rsid w:val="009F6877"/>
    <w:rsid w:val="009F79B6"/>
    <w:rsid w:val="00A06F52"/>
    <w:rsid w:val="00A264A0"/>
    <w:rsid w:val="00A27F77"/>
    <w:rsid w:val="00A416C9"/>
    <w:rsid w:val="00A47EB5"/>
    <w:rsid w:val="00A52713"/>
    <w:rsid w:val="00A55B1C"/>
    <w:rsid w:val="00A623A9"/>
    <w:rsid w:val="00A767F7"/>
    <w:rsid w:val="00A84F8B"/>
    <w:rsid w:val="00A9678A"/>
    <w:rsid w:val="00AC141B"/>
    <w:rsid w:val="00AD3113"/>
    <w:rsid w:val="00AE5BD8"/>
    <w:rsid w:val="00AE7050"/>
    <w:rsid w:val="00AF6585"/>
    <w:rsid w:val="00B20149"/>
    <w:rsid w:val="00B21744"/>
    <w:rsid w:val="00B265E8"/>
    <w:rsid w:val="00B4544A"/>
    <w:rsid w:val="00B8225D"/>
    <w:rsid w:val="00B95517"/>
    <w:rsid w:val="00BB4A2F"/>
    <w:rsid w:val="00BC1235"/>
    <w:rsid w:val="00BD3503"/>
    <w:rsid w:val="00BE0205"/>
    <w:rsid w:val="00BE2573"/>
    <w:rsid w:val="00BF38A5"/>
    <w:rsid w:val="00BF3E73"/>
    <w:rsid w:val="00C22466"/>
    <w:rsid w:val="00C34470"/>
    <w:rsid w:val="00C61AC6"/>
    <w:rsid w:val="00C70A17"/>
    <w:rsid w:val="00C96E7C"/>
    <w:rsid w:val="00CA0225"/>
    <w:rsid w:val="00CA1919"/>
    <w:rsid w:val="00CC598C"/>
    <w:rsid w:val="00D01057"/>
    <w:rsid w:val="00D0176E"/>
    <w:rsid w:val="00D04954"/>
    <w:rsid w:val="00D234F2"/>
    <w:rsid w:val="00D23DEB"/>
    <w:rsid w:val="00D51737"/>
    <w:rsid w:val="00D55929"/>
    <w:rsid w:val="00D55ECE"/>
    <w:rsid w:val="00D673F2"/>
    <w:rsid w:val="00DA01F7"/>
    <w:rsid w:val="00DB437D"/>
    <w:rsid w:val="00DB5ABF"/>
    <w:rsid w:val="00DB65B9"/>
    <w:rsid w:val="00DC13DA"/>
    <w:rsid w:val="00DC3D74"/>
    <w:rsid w:val="00DD527E"/>
    <w:rsid w:val="00DF02D2"/>
    <w:rsid w:val="00DF3D25"/>
    <w:rsid w:val="00E0111A"/>
    <w:rsid w:val="00E02ABE"/>
    <w:rsid w:val="00E13386"/>
    <w:rsid w:val="00E7042E"/>
    <w:rsid w:val="00E71010"/>
    <w:rsid w:val="00E776EE"/>
    <w:rsid w:val="00E80794"/>
    <w:rsid w:val="00E809F2"/>
    <w:rsid w:val="00E84B5B"/>
    <w:rsid w:val="00E915BD"/>
    <w:rsid w:val="00E9296A"/>
    <w:rsid w:val="00EB30AD"/>
    <w:rsid w:val="00EC6B2D"/>
    <w:rsid w:val="00ED7A2E"/>
    <w:rsid w:val="00EE4577"/>
    <w:rsid w:val="00EF1A5B"/>
    <w:rsid w:val="00EF7BE9"/>
    <w:rsid w:val="00EF7BF7"/>
    <w:rsid w:val="00F21898"/>
    <w:rsid w:val="00F24C1A"/>
    <w:rsid w:val="00F35A65"/>
    <w:rsid w:val="00F37CFA"/>
    <w:rsid w:val="00F52E4C"/>
    <w:rsid w:val="00F54BA8"/>
    <w:rsid w:val="00F5731B"/>
    <w:rsid w:val="00F766CA"/>
    <w:rsid w:val="00FA67AB"/>
    <w:rsid w:val="00FD433B"/>
    <w:rsid w:val="00FD500B"/>
    <w:rsid w:val="00FE1A54"/>
    <w:rsid w:val="00FE2126"/>
    <w:rsid w:val="00FE7260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  <w15:docId w15:val="{952A19DB-04FE-4E2B-B260-18053E19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A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5A75"/>
    <w:rPr>
      <w:rFonts w:ascii="Tahoma" w:hAnsi="Tahoma" w:cs="Tahoma"/>
      <w:sz w:val="16"/>
      <w:szCs w:val="16"/>
    </w:rPr>
  </w:style>
  <w:style w:type="table" w:styleId="ac">
    <w:name w:val="Table Elegant"/>
    <w:basedOn w:val="a1"/>
    <w:rsid w:val="00A84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Paragraph">
    <w:name w:val="Table Paragraph"/>
    <w:basedOn w:val="a"/>
    <w:uiPriority w:val="1"/>
    <w:qFormat/>
    <w:rsid w:val="00A84F8B"/>
    <w:pPr>
      <w:widowControl w:val="0"/>
      <w:spacing w:after="0" w:line="240" w:lineRule="auto"/>
      <w:ind w:left="57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8DCDD-9EB7-45CE-907A-70B02346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Хаджимуратова Айшат Супьяновна</cp:lastModifiedBy>
  <cp:revision>173</cp:revision>
  <cp:lastPrinted>2024-02-21T10:37:00Z</cp:lastPrinted>
  <dcterms:created xsi:type="dcterms:W3CDTF">2024-02-21T12:35:00Z</dcterms:created>
  <dcterms:modified xsi:type="dcterms:W3CDTF">2024-11-26T13:39:00Z</dcterms:modified>
</cp:coreProperties>
</file>